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6B0C" w14:textId="16F17C70" w:rsidR="00AB2204" w:rsidRPr="00BF19A7" w:rsidRDefault="00AB2204" w:rsidP="00BF19A7">
      <w:pPr>
        <w:pStyle w:val="Bezmezer"/>
        <w:jc w:val="center"/>
        <w:rPr>
          <w:rStyle w:val="Odkazintenzivn"/>
          <w:rFonts w:asciiTheme="minorHAnsi" w:hAnsiTheme="minorHAnsi" w:cstheme="minorHAnsi"/>
          <w:sz w:val="32"/>
          <w:szCs w:val="32"/>
        </w:rPr>
      </w:pPr>
      <w:r w:rsidRPr="00BF19A7">
        <w:rPr>
          <w:rStyle w:val="Odkazintenzivn"/>
          <w:rFonts w:asciiTheme="minorHAnsi" w:hAnsiTheme="minorHAnsi" w:cstheme="minorHAnsi"/>
          <w:sz w:val="32"/>
          <w:szCs w:val="32"/>
        </w:rPr>
        <w:t xml:space="preserve">Zápis ze zasedání Rady PSÚ AV ČR, v. v. i. ze dne </w:t>
      </w:r>
      <w:r w:rsidR="00B611C4" w:rsidRPr="00BF19A7">
        <w:rPr>
          <w:rStyle w:val="Odkazintenzivn"/>
          <w:rFonts w:asciiTheme="minorHAnsi" w:hAnsiTheme="minorHAnsi" w:cstheme="minorHAnsi"/>
          <w:sz w:val="32"/>
          <w:szCs w:val="32"/>
        </w:rPr>
        <w:t>12.3.2025</w:t>
      </w:r>
    </w:p>
    <w:p w14:paraId="77FA68DF" w14:textId="77777777" w:rsidR="00AB2204" w:rsidRPr="00BF19A7" w:rsidRDefault="00AB2204" w:rsidP="00BF19A7">
      <w:pPr>
        <w:pStyle w:val="Bezmezer"/>
        <w:jc w:val="both"/>
        <w:rPr>
          <w:rFonts w:asciiTheme="minorHAnsi" w:hAnsiTheme="minorHAnsi" w:cstheme="minorHAnsi"/>
          <w:bCs/>
        </w:rPr>
      </w:pPr>
    </w:p>
    <w:p w14:paraId="67B7F925" w14:textId="77777777" w:rsidR="00BF19A7" w:rsidRDefault="00BF19A7" w:rsidP="00BF19A7">
      <w:pPr>
        <w:pStyle w:val="Bezmezer"/>
        <w:jc w:val="both"/>
        <w:rPr>
          <w:rFonts w:asciiTheme="minorHAnsi" w:hAnsiTheme="minorHAnsi" w:cstheme="minorHAnsi"/>
          <w:i/>
        </w:rPr>
      </w:pPr>
    </w:p>
    <w:p w14:paraId="6577CC89" w14:textId="77777777" w:rsidR="00BF19A7" w:rsidRDefault="00BF19A7" w:rsidP="00BF19A7">
      <w:pPr>
        <w:pStyle w:val="Bezmezer"/>
        <w:jc w:val="both"/>
        <w:rPr>
          <w:rFonts w:asciiTheme="minorHAnsi" w:hAnsiTheme="minorHAnsi" w:cstheme="minorHAnsi"/>
          <w:i/>
        </w:rPr>
      </w:pPr>
    </w:p>
    <w:p w14:paraId="5C963815" w14:textId="007A1D05" w:rsidR="00AB2204" w:rsidRPr="00BF19A7" w:rsidRDefault="00AB2204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  <w:i/>
        </w:rPr>
        <w:t>Jednání se zúčastnili:</w:t>
      </w:r>
      <w:r w:rsidRPr="00BF19A7">
        <w:rPr>
          <w:rFonts w:asciiTheme="minorHAnsi" w:hAnsiTheme="minorHAnsi" w:cstheme="minorHAnsi"/>
        </w:rPr>
        <w:t xml:space="preserve"> F. Smolík, S. Graf, J. Lukavský, L. Kollerová,</w:t>
      </w:r>
      <w:r w:rsidR="00DA6598" w:rsidRPr="00BF19A7">
        <w:rPr>
          <w:rFonts w:asciiTheme="minorHAnsi" w:hAnsiTheme="minorHAnsi" w:cstheme="minorHAnsi"/>
        </w:rPr>
        <w:t xml:space="preserve"> </w:t>
      </w:r>
      <w:r w:rsidRPr="00BF19A7">
        <w:rPr>
          <w:rFonts w:asciiTheme="minorHAnsi" w:hAnsiTheme="minorHAnsi" w:cstheme="minorHAnsi"/>
        </w:rPr>
        <w:t>K. Zábrodská, T. Urbánek,</w:t>
      </w:r>
      <w:r w:rsidR="00DA6598" w:rsidRPr="00BF19A7">
        <w:rPr>
          <w:rFonts w:asciiTheme="minorHAnsi" w:hAnsiTheme="minorHAnsi" w:cstheme="minorHAnsi"/>
        </w:rPr>
        <w:br/>
      </w:r>
      <w:r w:rsidRPr="00BF19A7">
        <w:rPr>
          <w:rFonts w:asciiTheme="minorHAnsi" w:hAnsiTheme="minorHAnsi" w:cstheme="minorHAnsi"/>
        </w:rPr>
        <w:t>J. Hlinka</w:t>
      </w:r>
      <w:r w:rsidR="00BA425A" w:rsidRPr="00BF19A7">
        <w:rPr>
          <w:rFonts w:asciiTheme="minorHAnsi" w:hAnsiTheme="minorHAnsi" w:cstheme="minorHAnsi"/>
        </w:rPr>
        <w:t>, I. Stuchlíková</w:t>
      </w:r>
      <w:r w:rsidR="00F11895" w:rsidRPr="00BF19A7">
        <w:rPr>
          <w:rFonts w:asciiTheme="minorHAnsi" w:hAnsiTheme="minorHAnsi" w:cstheme="minorHAnsi"/>
        </w:rPr>
        <w:t>, B. Lášticová</w:t>
      </w:r>
    </w:p>
    <w:p w14:paraId="09F26E40" w14:textId="26875F1B" w:rsidR="00AB2204" w:rsidRPr="00BF19A7" w:rsidRDefault="00AB2204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  <w:i/>
          <w:iCs/>
        </w:rPr>
        <w:t>Omluveni:</w:t>
      </w:r>
      <w:r w:rsidRPr="00BF19A7">
        <w:rPr>
          <w:rFonts w:asciiTheme="minorHAnsi" w:hAnsiTheme="minorHAnsi" w:cstheme="minorHAnsi"/>
        </w:rPr>
        <w:t xml:space="preserve"> </w:t>
      </w:r>
      <w:r w:rsidR="00270EB3" w:rsidRPr="00BF19A7">
        <w:rPr>
          <w:rFonts w:asciiTheme="minorHAnsi" w:hAnsiTheme="minorHAnsi" w:cstheme="minorHAnsi"/>
        </w:rPr>
        <w:t>-</w:t>
      </w:r>
    </w:p>
    <w:p w14:paraId="347C40F4" w14:textId="77777777" w:rsidR="00AB2204" w:rsidRDefault="00AB2204" w:rsidP="00BF19A7">
      <w:pPr>
        <w:pStyle w:val="Bezmezer"/>
        <w:jc w:val="both"/>
        <w:rPr>
          <w:rFonts w:asciiTheme="minorHAnsi" w:hAnsiTheme="minorHAnsi" w:cstheme="minorHAnsi"/>
        </w:rPr>
      </w:pPr>
    </w:p>
    <w:p w14:paraId="35F4AED1" w14:textId="77777777" w:rsidR="00BF19A7" w:rsidRDefault="00BF19A7" w:rsidP="00BF19A7">
      <w:pPr>
        <w:pStyle w:val="Bezmezer"/>
        <w:jc w:val="both"/>
        <w:rPr>
          <w:rFonts w:asciiTheme="minorHAnsi" w:hAnsiTheme="minorHAnsi" w:cstheme="minorHAnsi"/>
        </w:rPr>
      </w:pPr>
    </w:p>
    <w:p w14:paraId="5C9D68B3" w14:textId="77777777" w:rsidR="00BF19A7" w:rsidRPr="00BF19A7" w:rsidRDefault="00BF19A7" w:rsidP="00BF19A7">
      <w:pPr>
        <w:pStyle w:val="Bezmezer"/>
        <w:jc w:val="both"/>
        <w:rPr>
          <w:rFonts w:asciiTheme="minorHAnsi" w:hAnsiTheme="minorHAnsi" w:cstheme="minorHAnsi"/>
        </w:rPr>
      </w:pPr>
    </w:p>
    <w:p w14:paraId="1DD490DB" w14:textId="77777777" w:rsidR="00AB2204" w:rsidRPr="00BF19A7" w:rsidRDefault="00AB2204" w:rsidP="00BF19A7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</w:rPr>
      </w:pPr>
      <w:r w:rsidRPr="00BF19A7">
        <w:rPr>
          <w:rFonts w:asciiTheme="minorHAnsi" w:hAnsiTheme="minorHAnsi" w:cstheme="minorHAnsi"/>
          <w:b/>
          <w:bCs/>
        </w:rPr>
        <w:t>Schválení programu</w:t>
      </w:r>
    </w:p>
    <w:p w14:paraId="0A5EBFD8" w14:textId="77777777" w:rsidR="00AB2204" w:rsidRPr="00BF19A7" w:rsidRDefault="00AB2204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Ověření zápisu z předchozích zasedání Rady PSÚ AV ČR, v. v. i. (dále jen RPSÚ)</w:t>
      </w:r>
    </w:p>
    <w:p w14:paraId="6FF282BB" w14:textId="012F480B" w:rsidR="00AB2204" w:rsidRPr="00BF19A7" w:rsidRDefault="00AB2204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 xml:space="preserve">Členové a členky RPSÚ (dále jen RPSÚ) přistoupili ke schválení zápisu ze zasedání konaného dne </w:t>
      </w:r>
      <w:r w:rsidR="00B611C4" w:rsidRPr="00BF19A7">
        <w:rPr>
          <w:rFonts w:asciiTheme="minorHAnsi" w:hAnsiTheme="minorHAnsi" w:cstheme="minorHAnsi"/>
        </w:rPr>
        <w:t>4.12</w:t>
      </w:r>
      <w:r w:rsidR="00FB7ADB" w:rsidRPr="00BF19A7">
        <w:rPr>
          <w:rFonts w:asciiTheme="minorHAnsi" w:hAnsiTheme="minorHAnsi" w:cstheme="minorHAnsi"/>
        </w:rPr>
        <w:t xml:space="preserve">. 2024 </w:t>
      </w:r>
      <w:r w:rsidRPr="00BF19A7">
        <w:rPr>
          <w:rFonts w:asciiTheme="minorHAnsi" w:hAnsiTheme="minorHAnsi" w:cstheme="minorHAnsi"/>
        </w:rPr>
        <w:t xml:space="preserve">a ze zasedání konaného per rollam: </w:t>
      </w:r>
    </w:p>
    <w:p w14:paraId="0F94B268" w14:textId="3C4E05D9" w:rsidR="00B611C4" w:rsidRPr="00BF19A7" w:rsidRDefault="00B611C4" w:rsidP="00BF19A7">
      <w:pPr>
        <w:pStyle w:val="Bezmezer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Posouzení projektu OP JAK Výzkumné prostředí</w:t>
      </w:r>
      <w:r w:rsidRPr="00BF19A7">
        <w:rPr>
          <w:rFonts w:asciiTheme="minorHAnsi" w:hAnsiTheme="minorHAnsi" w:cstheme="minorHAnsi"/>
        </w:rPr>
        <w:t xml:space="preserve"> </w:t>
      </w:r>
      <w:r w:rsidRPr="00BF19A7">
        <w:rPr>
          <w:rFonts w:asciiTheme="minorHAnsi" w:hAnsiTheme="minorHAnsi" w:cstheme="minorHAnsi"/>
        </w:rPr>
        <w:t>-Mgr. Kateřina Machovcová, Ph.D.</w:t>
      </w:r>
    </w:p>
    <w:p w14:paraId="08C94851" w14:textId="18432A6E" w:rsidR="00B611C4" w:rsidRPr="00BF19A7" w:rsidRDefault="00B611C4" w:rsidP="00BF19A7">
      <w:pPr>
        <w:pStyle w:val="Bezmezer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Posouzení projektu TA ČR Sigma - doc. PhDr. Martina Hřebíčková Dr., DSc.</w:t>
      </w:r>
    </w:p>
    <w:p w14:paraId="11BBC87F" w14:textId="77777777" w:rsidR="00B611C4" w:rsidRPr="00BF19A7" w:rsidRDefault="00B611C4" w:rsidP="00BF19A7">
      <w:pPr>
        <w:pStyle w:val="Bezmezer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Posouzení projektu TA ČR Sigma -Mgr. Kateřina Machovcová, Ph.D.</w:t>
      </w:r>
    </w:p>
    <w:p w14:paraId="654129B8" w14:textId="0F606707" w:rsidR="00FB7ADB" w:rsidRPr="00BF19A7" w:rsidRDefault="00B611C4" w:rsidP="00BF19A7">
      <w:pPr>
        <w:pStyle w:val="Bezmezer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Posouzení Statutu Etické komise PSU – nové složení</w:t>
      </w:r>
      <w:r w:rsidR="00BF19A7" w:rsidRPr="00BF19A7">
        <w:rPr>
          <w:rFonts w:asciiTheme="minorHAnsi" w:hAnsiTheme="minorHAnsi" w:cstheme="minorHAnsi"/>
        </w:rPr>
        <w:t>.</w:t>
      </w:r>
    </w:p>
    <w:p w14:paraId="2629098F" w14:textId="77777777" w:rsidR="00BF19A7" w:rsidRPr="00BF19A7" w:rsidRDefault="00BF19A7" w:rsidP="00BF19A7">
      <w:pPr>
        <w:pStyle w:val="Bezmezer"/>
        <w:ind w:left="720"/>
        <w:jc w:val="both"/>
        <w:rPr>
          <w:rFonts w:asciiTheme="minorHAnsi" w:hAnsiTheme="minorHAnsi" w:cstheme="minorHAnsi"/>
        </w:rPr>
      </w:pPr>
    </w:p>
    <w:tbl>
      <w:tblPr>
        <w:tblStyle w:val="Tabulkasmkou2zvraznn1"/>
        <w:tblW w:w="5000" w:type="pct"/>
        <w:tblLayout w:type="fixed"/>
        <w:tblLook w:val="04A0" w:firstRow="1" w:lastRow="0" w:firstColumn="1" w:lastColumn="0" w:noHBand="0" w:noVBand="1"/>
      </w:tblPr>
      <w:tblGrid>
        <w:gridCol w:w="5059"/>
        <w:gridCol w:w="2596"/>
        <w:gridCol w:w="1417"/>
      </w:tblGrid>
      <w:tr w:rsidR="00F11895" w:rsidRPr="00BF19A7" w14:paraId="1919A168" w14:textId="77777777" w:rsidTr="00FB6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622E8FF9" w14:textId="77777777" w:rsidR="00F11895" w:rsidRPr="00BF19A7" w:rsidRDefault="00F11895" w:rsidP="00BF19A7">
            <w:pPr>
              <w:pStyle w:val="Bezmezer"/>
              <w:jc w:val="both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 xml:space="preserve">Usnesení / </w:t>
            </w:r>
            <w:sdt>
              <w:sdtPr>
                <w:rPr>
                  <w:rFonts w:cstheme="minorHAnsi"/>
                  <w:lang w:val="cs-CZ"/>
                </w:rPr>
                <w:alias w:val="Bod programu 1, úkoly:"/>
                <w:tag w:val="Bod programu 1, úkoly:"/>
                <w:id w:val="-680509918"/>
                <w:placeholder>
                  <w:docPart w:val="DF9C642D397B4A1A8DD5DFD54DD6A5AF"/>
                </w:placeholder>
                <w:temporary/>
                <w:showingPlcHdr/>
                <w15:appearance w15:val="hidden"/>
              </w:sdtPr>
              <w:sdtContent>
                <w:r w:rsidRPr="00BF19A7">
                  <w:rPr>
                    <w:rFonts w:cstheme="minorHAnsi"/>
                    <w:lang w:val="cs-CZ" w:bidi="cs-CZ"/>
                  </w:rPr>
                  <w:t>Úkoly</w:t>
                </w:r>
              </w:sdtContent>
            </w:sdt>
          </w:p>
        </w:tc>
        <w:tc>
          <w:tcPr>
            <w:tcW w:w="1431" w:type="pct"/>
          </w:tcPr>
          <w:p w14:paraId="2F561C06" w14:textId="77777777" w:rsidR="00F11895" w:rsidRPr="00BF19A7" w:rsidRDefault="00000000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sdt>
              <w:sdtPr>
                <w:rPr>
                  <w:rFonts w:cstheme="minorHAnsi"/>
                  <w:lang w:val="cs-CZ"/>
                </w:rPr>
                <w:alias w:val="Bod programu 1, odpovědná osoba:"/>
                <w:tag w:val="Bod programu 1, odpovědná osoba:"/>
                <w:id w:val="-527641371"/>
                <w:placeholder>
                  <w:docPart w:val="86607393234C4ED098B8C080E199A6CA"/>
                </w:placeholder>
                <w:temporary/>
                <w:showingPlcHdr/>
                <w15:appearance w15:val="hidden"/>
              </w:sdtPr>
              <w:sdtContent>
                <w:r w:rsidR="00F11895" w:rsidRPr="00BF19A7">
                  <w:rPr>
                    <w:rFonts w:cstheme="minorHAnsi"/>
                    <w:lang w:val="cs-CZ" w:bidi="cs-CZ"/>
                  </w:rPr>
                  <w:t>Odpovědná osoba</w:t>
                </w:r>
              </w:sdtContent>
            </w:sdt>
            <w:r w:rsidR="00F11895" w:rsidRPr="00BF19A7">
              <w:rPr>
                <w:rFonts w:cstheme="minorHAnsi"/>
                <w:lang w:val="cs-CZ"/>
              </w:rPr>
              <w:t>, poznámka</w:t>
            </w:r>
          </w:p>
        </w:tc>
        <w:tc>
          <w:tcPr>
            <w:tcW w:w="781" w:type="pct"/>
          </w:tcPr>
          <w:p w14:paraId="157DE07C" w14:textId="77777777" w:rsidR="00F11895" w:rsidRPr="00BF19A7" w:rsidRDefault="00F11895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Termín</w:t>
            </w:r>
          </w:p>
        </w:tc>
      </w:tr>
      <w:tr w:rsidR="00F11895" w:rsidRPr="00BF19A7" w14:paraId="5F24E20A" w14:textId="77777777" w:rsidTr="00FB6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0751DAA4" w14:textId="27ADB050" w:rsidR="00F11895" w:rsidRPr="00BF19A7" w:rsidRDefault="00F11895" w:rsidP="00BF19A7">
            <w:pPr>
              <w:pStyle w:val="Bezmezer"/>
              <w:jc w:val="both"/>
              <w:rPr>
                <w:rFonts w:cstheme="minorHAnsi"/>
                <w:b w:val="0"/>
                <w:lang w:val="cs-CZ"/>
              </w:rPr>
            </w:pPr>
            <w:r w:rsidRPr="00BF19A7">
              <w:rPr>
                <w:rFonts w:cstheme="minorHAnsi"/>
                <w:b w:val="0"/>
                <w:lang w:val="cs-CZ"/>
              </w:rPr>
              <w:t>Zápisy byly schváleny bez připomínek.</w:t>
            </w:r>
          </w:p>
        </w:tc>
        <w:tc>
          <w:tcPr>
            <w:tcW w:w="1431" w:type="pct"/>
          </w:tcPr>
          <w:p w14:paraId="6A3D8078" w14:textId="77777777" w:rsidR="00F11895" w:rsidRPr="00BF19A7" w:rsidRDefault="00F11895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-</w:t>
            </w:r>
          </w:p>
        </w:tc>
        <w:tc>
          <w:tcPr>
            <w:tcW w:w="781" w:type="pct"/>
          </w:tcPr>
          <w:p w14:paraId="547672F4" w14:textId="77777777" w:rsidR="00F11895" w:rsidRPr="00BF19A7" w:rsidRDefault="00F11895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-</w:t>
            </w:r>
          </w:p>
        </w:tc>
      </w:tr>
    </w:tbl>
    <w:p w14:paraId="27D32ED5" w14:textId="77777777" w:rsidR="00F11895" w:rsidRPr="00BF19A7" w:rsidRDefault="00F11895" w:rsidP="00BF19A7">
      <w:pPr>
        <w:pStyle w:val="Bezmezer"/>
        <w:jc w:val="both"/>
        <w:rPr>
          <w:rFonts w:asciiTheme="minorHAnsi" w:hAnsiTheme="minorHAnsi" w:cstheme="minorHAnsi"/>
        </w:rPr>
      </w:pPr>
    </w:p>
    <w:p w14:paraId="70E945CC" w14:textId="25FB5FD5" w:rsidR="002015A3" w:rsidRPr="00BF19A7" w:rsidRDefault="00B611C4" w:rsidP="00BF19A7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BF19A7">
        <w:rPr>
          <w:rFonts w:asciiTheme="minorHAnsi" w:hAnsiTheme="minorHAnsi" w:cstheme="minorHAnsi"/>
          <w:b/>
        </w:rPr>
        <w:t>Schválení základního strategického dokumentu (T. Urbánek, F. Smolík)</w:t>
      </w:r>
    </w:p>
    <w:p w14:paraId="60F6AADD" w14:textId="77777777" w:rsidR="00B611C4" w:rsidRPr="00BF19A7" w:rsidRDefault="00B611C4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F. Smolík seznámil členy a členky RPSÚ (dále jen RPSÚ) s navrhovaným dokumentem.</w:t>
      </w:r>
    </w:p>
    <w:p w14:paraId="124156FD" w14:textId="0C2B7EAA" w:rsidR="002015A3" w:rsidRPr="00BF19A7" w:rsidRDefault="00B611C4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 xml:space="preserve">Návrh strategického dokumentu </w:t>
      </w:r>
      <w:r w:rsidRPr="00BF19A7">
        <w:rPr>
          <w:rFonts w:asciiTheme="minorHAnsi" w:hAnsiTheme="minorHAnsi" w:cstheme="minorHAnsi"/>
        </w:rPr>
        <w:t>byl schválen bez připomínek.</w:t>
      </w:r>
    </w:p>
    <w:p w14:paraId="12A9C096" w14:textId="77777777" w:rsidR="00BF19A7" w:rsidRPr="00BF19A7" w:rsidRDefault="00BF19A7" w:rsidP="00BF19A7">
      <w:pPr>
        <w:pStyle w:val="Bezmezer"/>
        <w:jc w:val="both"/>
        <w:rPr>
          <w:rFonts w:asciiTheme="minorHAnsi" w:hAnsiTheme="minorHAnsi" w:cstheme="minorHAnsi"/>
        </w:rPr>
      </w:pPr>
    </w:p>
    <w:tbl>
      <w:tblPr>
        <w:tblStyle w:val="Tabulkasmkou2zvraznn1"/>
        <w:tblW w:w="5000" w:type="pct"/>
        <w:tblLayout w:type="fixed"/>
        <w:tblLook w:val="04A0" w:firstRow="1" w:lastRow="0" w:firstColumn="1" w:lastColumn="0" w:noHBand="0" w:noVBand="1"/>
      </w:tblPr>
      <w:tblGrid>
        <w:gridCol w:w="5059"/>
        <w:gridCol w:w="2596"/>
        <w:gridCol w:w="1417"/>
      </w:tblGrid>
      <w:tr w:rsidR="00F11895" w:rsidRPr="00BF19A7" w14:paraId="2AF0AF47" w14:textId="77777777" w:rsidTr="00FB6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6F96F615" w14:textId="77777777" w:rsidR="00F11895" w:rsidRPr="00BF19A7" w:rsidRDefault="00F11895" w:rsidP="00BF19A7">
            <w:pPr>
              <w:pStyle w:val="Bezmezer"/>
              <w:jc w:val="both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 xml:space="preserve">Usnesení / </w:t>
            </w:r>
            <w:sdt>
              <w:sdtPr>
                <w:rPr>
                  <w:rFonts w:cstheme="minorHAnsi"/>
                  <w:lang w:val="cs-CZ"/>
                </w:rPr>
                <w:alias w:val="Bod programu 1, úkoly:"/>
                <w:tag w:val="Bod programu 1, úkoly:"/>
                <w:id w:val="-1492788741"/>
                <w:placeholder>
                  <w:docPart w:val="D96E78DDF05A4455B08BB5103AED1872"/>
                </w:placeholder>
                <w:temporary/>
                <w:showingPlcHdr/>
                <w15:appearance w15:val="hidden"/>
              </w:sdtPr>
              <w:sdtContent>
                <w:r w:rsidRPr="00BF19A7">
                  <w:rPr>
                    <w:rFonts w:cstheme="minorHAnsi"/>
                    <w:lang w:val="cs-CZ" w:bidi="cs-CZ"/>
                  </w:rPr>
                  <w:t>Úkoly</w:t>
                </w:r>
              </w:sdtContent>
            </w:sdt>
          </w:p>
        </w:tc>
        <w:tc>
          <w:tcPr>
            <w:tcW w:w="1431" w:type="pct"/>
          </w:tcPr>
          <w:p w14:paraId="0D6B82DC" w14:textId="77777777" w:rsidR="00F11895" w:rsidRPr="00BF19A7" w:rsidRDefault="00000000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sdt>
              <w:sdtPr>
                <w:rPr>
                  <w:rFonts w:cstheme="minorHAnsi"/>
                  <w:lang w:val="cs-CZ"/>
                </w:rPr>
                <w:alias w:val="Bod programu 1, odpovědná osoba:"/>
                <w:tag w:val="Bod programu 1, odpovědná osoba:"/>
                <w:id w:val="-422107823"/>
                <w:placeholder>
                  <w:docPart w:val="76C15BE1F2CC416EB973EDC6A034CAE1"/>
                </w:placeholder>
                <w:temporary/>
                <w:showingPlcHdr/>
                <w15:appearance w15:val="hidden"/>
              </w:sdtPr>
              <w:sdtContent>
                <w:r w:rsidR="00F11895" w:rsidRPr="00BF19A7">
                  <w:rPr>
                    <w:rFonts w:cstheme="minorHAnsi"/>
                    <w:lang w:val="cs-CZ" w:bidi="cs-CZ"/>
                  </w:rPr>
                  <w:t>Odpovědná osoba</w:t>
                </w:r>
              </w:sdtContent>
            </w:sdt>
            <w:r w:rsidR="00F11895" w:rsidRPr="00BF19A7">
              <w:rPr>
                <w:rFonts w:cstheme="minorHAnsi"/>
                <w:lang w:val="cs-CZ"/>
              </w:rPr>
              <w:t>, poznámka</w:t>
            </w:r>
          </w:p>
        </w:tc>
        <w:tc>
          <w:tcPr>
            <w:tcW w:w="781" w:type="pct"/>
          </w:tcPr>
          <w:p w14:paraId="7087F5E1" w14:textId="77777777" w:rsidR="00F11895" w:rsidRPr="00BF19A7" w:rsidRDefault="00F11895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Termín</w:t>
            </w:r>
          </w:p>
        </w:tc>
      </w:tr>
      <w:tr w:rsidR="00B611C4" w:rsidRPr="00BF19A7" w14:paraId="67761BFF" w14:textId="77777777" w:rsidTr="00FB6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540AD483" w14:textId="77777777" w:rsidR="00B611C4" w:rsidRPr="00BF19A7" w:rsidRDefault="00B611C4" w:rsidP="00BF19A7">
            <w:pPr>
              <w:pStyle w:val="Bezmezer"/>
              <w:jc w:val="both"/>
              <w:rPr>
                <w:rFonts w:cstheme="minorHAnsi"/>
                <w:bCs w:val="0"/>
                <w:lang w:val="cs-CZ"/>
              </w:rPr>
            </w:pPr>
            <w:r w:rsidRPr="00BF19A7">
              <w:rPr>
                <w:rFonts w:cstheme="minorHAnsi"/>
                <w:b w:val="0"/>
                <w:lang w:val="cs-CZ"/>
              </w:rPr>
              <w:t>RPSU dokument schválila.</w:t>
            </w:r>
          </w:p>
          <w:p w14:paraId="6E80F80E" w14:textId="7EA0F3CE" w:rsidR="00B611C4" w:rsidRPr="00BF19A7" w:rsidRDefault="00B611C4" w:rsidP="00BF19A7">
            <w:pPr>
              <w:pStyle w:val="Bezmezer"/>
              <w:jc w:val="both"/>
              <w:rPr>
                <w:rFonts w:cstheme="minorHAnsi"/>
                <w:b w:val="0"/>
                <w:lang w:val="cs-CZ"/>
              </w:rPr>
            </w:pPr>
            <w:r w:rsidRPr="00BF19A7">
              <w:rPr>
                <w:rFonts w:cstheme="minorHAnsi"/>
                <w:b w:val="0"/>
                <w:lang w:val="cs-CZ"/>
              </w:rPr>
              <w:t>Tajemnice RPSÚ byla pověřena zajištěním podpisu dokumentu a jeho uveřejněním na webu PSÚ.</w:t>
            </w:r>
          </w:p>
        </w:tc>
        <w:tc>
          <w:tcPr>
            <w:tcW w:w="1431" w:type="pct"/>
          </w:tcPr>
          <w:p w14:paraId="64B912F1" w14:textId="4427BDFE" w:rsidR="00B611C4" w:rsidRPr="00BF19A7" w:rsidRDefault="00B611C4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Ivona Kubíková</w:t>
            </w:r>
          </w:p>
        </w:tc>
        <w:tc>
          <w:tcPr>
            <w:tcW w:w="781" w:type="pct"/>
          </w:tcPr>
          <w:p w14:paraId="2B188A15" w14:textId="6F4DD69A" w:rsidR="00B611C4" w:rsidRPr="00BF19A7" w:rsidRDefault="00B611C4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sz w:val="22"/>
                <w:szCs w:val="22"/>
                <w:lang w:val="cs-CZ"/>
              </w:rPr>
              <w:t>neprodleně</w:t>
            </w:r>
          </w:p>
        </w:tc>
      </w:tr>
    </w:tbl>
    <w:p w14:paraId="24A470AC" w14:textId="77777777" w:rsidR="00F11895" w:rsidRPr="00BF19A7" w:rsidRDefault="00F11895" w:rsidP="00BF19A7">
      <w:pPr>
        <w:pStyle w:val="Bezmezer"/>
        <w:jc w:val="both"/>
        <w:rPr>
          <w:rFonts w:asciiTheme="minorHAnsi" w:hAnsiTheme="minorHAnsi" w:cstheme="minorHAnsi"/>
        </w:rPr>
      </w:pPr>
    </w:p>
    <w:p w14:paraId="5BE2237F" w14:textId="62F7B4C7" w:rsidR="002015A3" w:rsidRPr="00BF19A7" w:rsidRDefault="00B611C4" w:rsidP="00BF19A7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BF19A7">
        <w:rPr>
          <w:rFonts w:asciiTheme="minorHAnsi" w:hAnsiTheme="minorHAnsi" w:cstheme="minorHAnsi"/>
          <w:b/>
        </w:rPr>
        <w:t>Hospodaření 2024, finanční a projektový výhled na r. 2025  (I. Kubíková)</w:t>
      </w:r>
    </w:p>
    <w:p w14:paraId="788285D1" w14:textId="057FC269" w:rsidR="00190AAD" w:rsidRPr="00BF19A7" w:rsidRDefault="00190AAD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 xml:space="preserve">Vedoucí THS I. </w:t>
      </w:r>
      <w:r w:rsidR="00B611C4" w:rsidRPr="00BF19A7">
        <w:rPr>
          <w:rFonts w:asciiTheme="minorHAnsi" w:hAnsiTheme="minorHAnsi" w:cstheme="minorHAnsi"/>
        </w:rPr>
        <w:t xml:space="preserve">Kubíková podala zprávu o </w:t>
      </w:r>
      <w:r w:rsidR="00B611C4" w:rsidRPr="00BF19A7">
        <w:rPr>
          <w:rFonts w:asciiTheme="minorHAnsi" w:hAnsiTheme="minorHAnsi" w:cstheme="minorHAnsi"/>
        </w:rPr>
        <w:t>hospodaření ústavu v roce 2024, o hospodářském výsledku 2024</w:t>
      </w:r>
      <w:r w:rsidRPr="00BF19A7">
        <w:rPr>
          <w:rFonts w:asciiTheme="minorHAnsi" w:hAnsiTheme="minorHAnsi" w:cstheme="minorHAnsi"/>
        </w:rPr>
        <w:t xml:space="preserve"> a o </w:t>
      </w:r>
      <w:r w:rsidRPr="00BF19A7">
        <w:rPr>
          <w:rFonts w:asciiTheme="minorHAnsi" w:hAnsiTheme="minorHAnsi" w:cstheme="minorHAnsi"/>
        </w:rPr>
        <w:t xml:space="preserve">současné ekonomické situaci PSÚ. </w:t>
      </w:r>
    </w:p>
    <w:p w14:paraId="261A3A32" w14:textId="77777777" w:rsidR="00B611C4" w:rsidRPr="00BF19A7" w:rsidRDefault="00B611C4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RPSÚ byla dále seznámena s:</w:t>
      </w:r>
    </w:p>
    <w:p w14:paraId="3818808D" w14:textId="77777777" w:rsidR="00B611C4" w:rsidRPr="00BF19A7" w:rsidRDefault="00B611C4" w:rsidP="00BF19A7">
      <w:pPr>
        <w:pStyle w:val="Bezmezer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p</w:t>
      </w:r>
      <w:r w:rsidRPr="00B611C4">
        <w:rPr>
          <w:rFonts w:asciiTheme="minorHAnsi" w:hAnsiTheme="minorHAnsi" w:cstheme="minorHAnsi"/>
        </w:rPr>
        <w:t xml:space="preserve">očty projektů </w:t>
      </w:r>
      <w:r w:rsidRPr="00BF19A7">
        <w:rPr>
          <w:rFonts w:asciiTheme="minorHAnsi" w:hAnsiTheme="minorHAnsi" w:cstheme="minorHAnsi"/>
        </w:rPr>
        <w:t xml:space="preserve">řešených v roce 2025, </w:t>
      </w:r>
    </w:p>
    <w:p w14:paraId="70C8C9B2" w14:textId="49BF262A" w:rsidR="00B611C4" w:rsidRPr="00BF19A7" w:rsidRDefault="00B611C4" w:rsidP="00BF19A7">
      <w:pPr>
        <w:pStyle w:val="Bezmezer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p</w:t>
      </w:r>
      <w:r w:rsidRPr="00B611C4">
        <w:rPr>
          <w:rFonts w:asciiTheme="minorHAnsi" w:hAnsiTheme="minorHAnsi" w:cstheme="minorHAnsi"/>
        </w:rPr>
        <w:t>očty nově přijatých zaměstnanců a počty změn v</w:t>
      </w:r>
      <w:r w:rsidRPr="00BF19A7">
        <w:rPr>
          <w:rFonts w:asciiTheme="minorHAnsi" w:hAnsiTheme="minorHAnsi" w:cstheme="minorHAnsi"/>
        </w:rPr>
        <w:t xml:space="preserve"> pracovních smluv v letech </w:t>
      </w:r>
      <w:r w:rsidRPr="00B611C4">
        <w:rPr>
          <w:rFonts w:asciiTheme="minorHAnsi" w:hAnsiTheme="minorHAnsi" w:cstheme="minorHAnsi"/>
        </w:rPr>
        <w:t xml:space="preserve">2024 </w:t>
      </w:r>
      <w:r w:rsidRPr="00BF19A7">
        <w:rPr>
          <w:rFonts w:asciiTheme="minorHAnsi" w:hAnsiTheme="minorHAnsi" w:cstheme="minorHAnsi"/>
        </w:rPr>
        <w:t>a</w:t>
      </w:r>
      <w:r w:rsidRPr="00B611C4">
        <w:rPr>
          <w:rFonts w:asciiTheme="minorHAnsi" w:hAnsiTheme="minorHAnsi" w:cstheme="minorHAnsi"/>
        </w:rPr>
        <w:t xml:space="preserve"> 2025</w:t>
      </w:r>
      <w:r w:rsidR="00BF19A7">
        <w:rPr>
          <w:rFonts w:asciiTheme="minorHAnsi" w:hAnsiTheme="minorHAnsi" w:cstheme="minorHAnsi"/>
        </w:rPr>
        <w:t>,</w:t>
      </w:r>
    </w:p>
    <w:p w14:paraId="3E55EB62" w14:textId="2F65E6C2" w:rsidR="00B611C4" w:rsidRPr="00B611C4" w:rsidRDefault="00190AAD" w:rsidP="00BF19A7">
      <w:pPr>
        <w:pStyle w:val="Bezmezer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 xml:space="preserve">porovnáním </w:t>
      </w:r>
      <w:r w:rsidR="00B611C4" w:rsidRPr="00BF19A7">
        <w:rPr>
          <w:rFonts w:asciiTheme="minorHAnsi" w:hAnsiTheme="minorHAnsi" w:cstheme="minorHAnsi"/>
        </w:rPr>
        <w:t>r</w:t>
      </w:r>
      <w:r w:rsidR="00B611C4" w:rsidRPr="00B611C4">
        <w:rPr>
          <w:rFonts w:asciiTheme="minorHAnsi" w:hAnsiTheme="minorHAnsi" w:cstheme="minorHAnsi"/>
        </w:rPr>
        <w:t>ozpočt</w:t>
      </w:r>
      <w:r w:rsidRPr="00BF19A7">
        <w:rPr>
          <w:rFonts w:asciiTheme="minorHAnsi" w:hAnsiTheme="minorHAnsi" w:cstheme="minorHAnsi"/>
        </w:rPr>
        <w:t xml:space="preserve">ů mezi roky </w:t>
      </w:r>
      <w:r w:rsidR="00B611C4" w:rsidRPr="00B611C4">
        <w:rPr>
          <w:rFonts w:asciiTheme="minorHAnsi" w:hAnsiTheme="minorHAnsi" w:cstheme="minorHAnsi"/>
        </w:rPr>
        <w:t xml:space="preserve">2024 </w:t>
      </w:r>
      <w:r w:rsidRPr="00BF19A7">
        <w:rPr>
          <w:rFonts w:asciiTheme="minorHAnsi" w:hAnsiTheme="minorHAnsi" w:cstheme="minorHAnsi"/>
        </w:rPr>
        <w:t xml:space="preserve">a </w:t>
      </w:r>
      <w:r w:rsidR="00B611C4" w:rsidRPr="00B611C4">
        <w:rPr>
          <w:rFonts w:asciiTheme="minorHAnsi" w:hAnsiTheme="minorHAnsi" w:cstheme="minorHAnsi"/>
        </w:rPr>
        <w:t>2025</w:t>
      </w:r>
      <w:r w:rsidR="00BF19A7">
        <w:rPr>
          <w:rFonts w:asciiTheme="minorHAnsi" w:hAnsiTheme="minorHAnsi" w:cstheme="minorHAnsi"/>
        </w:rPr>
        <w:t>,</w:t>
      </w:r>
    </w:p>
    <w:p w14:paraId="3E8CF72F" w14:textId="73526FE6" w:rsidR="00190AAD" w:rsidRPr="00BF19A7" w:rsidRDefault="00190AAD" w:rsidP="00BF19A7">
      <w:pPr>
        <w:pStyle w:val="Bezmezer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190AAD">
        <w:rPr>
          <w:rFonts w:asciiTheme="minorHAnsi" w:hAnsiTheme="minorHAnsi" w:cstheme="minorHAnsi"/>
        </w:rPr>
        <w:t>finanční rozvah</w:t>
      </w:r>
      <w:r w:rsidRPr="00BF19A7">
        <w:rPr>
          <w:rFonts w:asciiTheme="minorHAnsi" w:hAnsiTheme="minorHAnsi" w:cstheme="minorHAnsi"/>
        </w:rPr>
        <w:t>ou projektů OP JAK</w:t>
      </w:r>
      <w:r w:rsidR="00BF19A7">
        <w:rPr>
          <w:rFonts w:asciiTheme="minorHAnsi" w:hAnsiTheme="minorHAnsi" w:cstheme="minorHAnsi"/>
        </w:rPr>
        <w:t>.</w:t>
      </w:r>
    </w:p>
    <w:p w14:paraId="2E401A1A" w14:textId="1151F384" w:rsidR="00B611C4" w:rsidRPr="00BF19A7" w:rsidRDefault="00B611C4" w:rsidP="00BF19A7">
      <w:pPr>
        <w:pStyle w:val="Bezmezer"/>
        <w:jc w:val="both"/>
        <w:rPr>
          <w:rFonts w:asciiTheme="minorHAnsi" w:hAnsiTheme="minorHAnsi" w:cstheme="minorHAnsi"/>
        </w:rPr>
      </w:pPr>
    </w:p>
    <w:tbl>
      <w:tblPr>
        <w:tblStyle w:val="Tabulkasmkou2zvraznn1"/>
        <w:tblW w:w="5000" w:type="pct"/>
        <w:tblLayout w:type="fixed"/>
        <w:tblLook w:val="04A0" w:firstRow="1" w:lastRow="0" w:firstColumn="1" w:lastColumn="0" w:noHBand="0" w:noVBand="1"/>
      </w:tblPr>
      <w:tblGrid>
        <w:gridCol w:w="5059"/>
        <w:gridCol w:w="2596"/>
        <w:gridCol w:w="1417"/>
      </w:tblGrid>
      <w:tr w:rsidR="00F11895" w:rsidRPr="00BF19A7" w14:paraId="44268A10" w14:textId="77777777" w:rsidTr="00FB6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59CC94EB" w14:textId="77777777" w:rsidR="00F11895" w:rsidRPr="00BF19A7" w:rsidRDefault="00F11895" w:rsidP="00BF19A7">
            <w:pPr>
              <w:pStyle w:val="Bezmezer"/>
              <w:jc w:val="both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 xml:space="preserve">Usnesení / </w:t>
            </w:r>
            <w:sdt>
              <w:sdtPr>
                <w:rPr>
                  <w:rFonts w:cstheme="minorHAnsi"/>
                  <w:lang w:val="cs-CZ"/>
                </w:rPr>
                <w:alias w:val="Bod programu 1, úkoly:"/>
                <w:tag w:val="Bod programu 1, úkoly:"/>
                <w:id w:val="-115612544"/>
                <w:placeholder>
                  <w:docPart w:val="8BA8C3F34DA448FC94BF9A8820C8860F"/>
                </w:placeholder>
                <w:temporary/>
                <w:showingPlcHdr/>
                <w15:appearance w15:val="hidden"/>
              </w:sdtPr>
              <w:sdtContent>
                <w:r w:rsidRPr="00BF19A7">
                  <w:rPr>
                    <w:rFonts w:cstheme="minorHAnsi"/>
                    <w:lang w:val="cs-CZ" w:bidi="cs-CZ"/>
                  </w:rPr>
                  <w:t>Úkoly</w:t>
                </w:r>
              </w:sdtContent>
            </w:sdt>
          </w:p>
        </w:tc>
        <w:tc>
          <w:tcPr>
            <w:tcW w:w="1431" w:type="pct"/>
          </w:tcPr>
          <w:p w14:paraId="1879E88B" w14:textId="77777777" w:rsidR="00F11895" w:rsidRPr="00BF19A7" w:rsidRDefault="00000000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sdt>
              <w:sdtPr>
                <w:rPr>
                  <w:rFonts w:cstheme="minorHAnsi"/>
                  <w:lang w:val="cs-CZ"/>
                </w:rPr>
                <w:alias w:val="Bod programu 1, odpovědná osoba:"/>
                <w:tag w:val="Bod programu 1, odpovědná osoba:"/>
                <w:id w:val="2092812132"/>
                <w:placeholder>
                  <w:docPart w:val="5E32A16840A144D4976A4D6AC8CDA943"/>
                </w:placeholder>
                <w:temporary/>
                <w:showingPlcHdr/>
                <w15:appearance w15:val="hidden"/>
              </w:sdtPr>
              <w:sdtContent>
                <w:r w:rsidR="00F11895" w:rsidRPr="00BF19A7">
                  <w:rPr>
                    <w:rFonts w:cstheme="minorHAnsi"/>
                    <w:lang w:val="cs-CZ" w:bidi="cs-CZ"/>
                  </w:rPr>
                  <w:t>Odpovědná osoba</w:t>
                </w:r>
              </w:sdtContent>
            </w:sdt>
            <w:r w:rsidR="00F11895" w:rsidRPr="00BF19A7">
              <w:rPr>
                <w:rFonts w:cstheme="minorHAnsi"/>
                <w:lang w:val="cs-CZ"/>
              </w:rPr>
              <w:t>, poznámka</w:t>
            </w:r>
          </w:p>
        </w:tc>
        <w:tc>
          <w:tcPr>
            <w:tcW w:w="781" w:type="pct"/>
          </w:tcPr>
          <w:p w14:paraId="17DAE8ED" w14:textId="77777777" w:rsidR="00F11895" w:rsidRPr="00BF19A7" w:rsidRDefault="00F11895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Termín</w:t>
            </w:r>
          </w:p>
        </w:tc>
      </w:tr>
      <w:tr w:rsidR="00F11895" w:rsidRPr="00BF19A7" w14:paraId="64EC625E" w14:textId="77777777" w:rsidTr="00FB6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24F75ECB" w14:textId="77777777" w:rsidR="00190AAD" w:rsidRPr="00190AAD" w:rsidRDefault="00D25FB8" w:rsidP="00BF19A7">
            <w:pPr>
              <w:pStyle w:val="Bezmezer"/>
              <w:jc w:val="both"/>
              <w:rPr>
                <w:rFonts w:cstheme="minorHAnsi"/>
                <w:b w:val="0"/>
                <w:bCs w:val="0"/>
                <w:lang w:val="cs-CZ"/>
              </w:rPr>
            </w:pPr>
            <w:r w:rsidRPr="00BF19A7">
              <w:rPr>
                <w:rFonts w:cstheme="minorHAnsi"/>
                <w:b w:val="0"/>
                <w:bCs w:val="0"/>
                <w:lang w:val="cs-CZ"/>
              </w:rPr>
              <w:t>RPSU vzala informaci na vědomí.</w:t>
            </w:r>
          </w:p>
          <w:p w14:paraId="158B69F9" w14:textId="19D895CB" w:rsidR="00F11895" w:rsidRPr="00BF19A7" w:rsidRDefault="00F11895" w:rsidP="00BF19A7">
            <w:pPr>
              <w:pStyle w:val="Bezmezer"/>
              <w:ind w:left="321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1431" w:type="pct"/>
          </w:tcPr>
          <w:p w14:paraId="206D26FD" w14:textId="4DDFEF03" w:rsidR="00F11895" w:rsidRPr="00BF19A7" w:rsidRDefault="00190AAD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cs-CZ"/>
              </w:rPr>
            </w:pPr>
            <w:r w:rsidRPr="00BF19A7">
              <w:rPr>
                <w:rFonts w:cstheme="minorHAnsi"/>
                <w:sz w:val="22"/>
                <w:szCs w:val="22"/>
                <w:lang w:val="cs-CZ"/>
              </w:rPr>
              <w:t>-</w:t>
            </w:r>
          </w:p>
        </w:tc>
        <w:tc>
          <w:tcPr>
            <w:tcW w:w="781" w:type="pct"/>
          </w:tcPr>
          <w:p w14:paraId="167D6DDD" w14:textId="22E12207" w:rsidR="00F11895" w:rsidRPr="00BF19A7" w:rsidRDefault="00190AAD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cs-CZ"/>
              </w:rPr>
            </w:pPr>
            <w:r w:rsidRPr="00BF19A7">
              <w:rPr>
                <w:rFonts w:cstheme="minorHAnsi"/>
                <w:sz w:val="22"/>
                <w:szCs w:val="22"/>
                <w:lang w:val="cs-CZ"/>
              </w:rPr>
              <w:t>-</w:t>
            </w:r>
          </w:p>
        </w:tc>
      </w:tr>
    </w:tbl>
    <w:p w14:paraId="6B7FBEAB" w14:textId="77777777" w:rsidR="00320D6B" w:rsidRDefault="00320D6B" w:rsidP="00BF19A7">
      <w:pPr>
        <w:pStyle w:val="Bezmezer"/>
        <w:jc w:val="both"/>
        <w:rPr>
          <w:rFonts w:asciiTheme="minorHAnsi" w:hAnsiTheme="minorHAnsi" w:cstheme="minorHAnsi"/>
        </w:rPr>
      </w:pPr>
    </w:p>
    <w:p w14:paraId="40DBDBB7" w14:textId="77777777" w:rsidR="00BF19A7" w:rsidRDefault="00BF19A7" w:rsidP="00BF19A7">
      <w:pPr>
        <w:pStyle w:val="Bezmezer"/>
        <w:jc w:val="both"/>
        <w:rPr>
          <w:rFonts w:asciiTheme="minorHAnsi" w:hAnsiTheme="minorHAnsi" w:cstheme="minorHAnsi"/>
        </w:rPr>
      </w:pPr>
    </w:p>
    <w:p w14:paraId="1635B369" w14:textId="77777777" w:rsidR="00BF19A7" w:rsidRPr="00BF19A7" w:rsidRDefault="00BF19A7" w:rsidP="00BF19A7">
      <w:pPr>
        <w:pStyle w:val="Bezmezer"/>
        <w:jc w:val="both"/>
        <w:rPr>
          <w:rFonts w:asciiTheme="minorHAnsi" w:hAnsiTheme="minorHAnsi" w:cstheme="minorHAnsi"/>
        </w:rPr>
      </w:pPr>
    </w:p>
    <w:p w14:paraId="1CD07C18" w14:textId="1CFA1CB6" w:rsidR="00110C42" w:rsidRPr="00BF19A7" w:rsidRDefault="00D25FB8" w:rsidP="00BF19A7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</w:rPr>
      </w:pPr>
      <w:r w:rsidRPr="00BF19A7">
        <w:rPr>
          <w:rFonts w:asciiTheme="minorHAnsi" w:hAnsiTheme="minorHAnsi" w:cstheme="minorHAnsi"/>
          <w:b/>
          <w:bCs/>
        </w:rPr>
        <w:lastRenderedPageBreak/>
        <w:t>Schválení revize Mzdového předpisu s ohledem na potřebu revidovat výši mzdy v kategorii V4</w:t>
      </w:r>
      <w:r w:rsidR="00110C42" w:rsidRPr="00BF19A7">
        <w:rPr>
          <w:rFonts w:asciiTheme="minorHAnsi" w:hAnsiTheme="minorHAnsi" w:cstheme="minorHAnsi"/>
          <w:b/>
          <w:bCs/>
        </w:rPr>
        <w:t xml:space="preserve"> </w:t>
      </w:r>
    </w:p>
    <w:p w14:paraId="3931896B" w14:textId="25A01775" w:rsidR="00D25FB8" w:rsidRPr="00BF19A7" w:rsidRDefault="00D25FB8" w:rsidP="00BF19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L.Kollerová seznámila RPSÚ s návrhem na úpravu Přílohy č. 3 Vnitřního mzdového předpisu – Platové</w:t>
      </w:r>
      <w:r w:rsidRPr="00BF19A7">
        <w:rPr>
          <w:rFonts w:asciiTheme="minorHAnsi" w:hAnsiTheme="minorHAnsi" w:cstheme="minorHAnsi"/>
        </w:rPr>
        <w:t xml:space="preserve"> tarify podle tarifních tříd pro výzkumné pracovníky</w:t>
      </w:r>
      <w:r w:rsidRPr="00BF19A7">
        <w:rPr>
          <w:rFonts w:asciiTheme="minorHAnsi" w:hAnsiTheme="minorHAnsi" w:cstheme="minorHAnsi"/>
        </w:rPr>
        <w:t xml:space="preserve">. </w:t>
      </w:r>
    </w:p>
    <w:p w14:paraId="2943B6CC" w14:textId="3A16319D" w:rsidR="00D25FB8" w:rsidRPr="00BF19A7" w:rsidRDefault="00D25FB8" w:rsidP="00BF19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 xml:space="preserve">RPSÚ schválila </w:t>
      </w:r>
      <w:r w:rsidR="00BF19A7" w:rsidRPr="00BF19A7">
        <w:rPr>
          <w:rFonts w:asciiTheme="minorHAnsi" w:hAnsiTheme="minorHAnsi" w:cstheme="minorHAnsi"/>
        </w:rPr>
        <w:t>bez připomínek</w:t>
      </w:r>
      <w:r w:rsidR="00BF19A7" w:rsidRPr="00BF19A7">
        <w:rPr>
          <w:rFonts w:asciiTheme="minorHAnsi" w:hAnsiTheme="minorHAnsi" w:cstheme="minorHAnsi"/>
        </w:rPr>
        <w:t xml:space="preserve"> </w:t>
      </w:r>
      <w:r w:rsidRPr="00BF19A7">
        <w:rPr>
          <w:rFonts w:asciiTheme="minorHAnsi" w:hAnsiTheme="minorHAnsi" w:cstheme="minorHAnsi"/>
        </w:rPr>
        <w:t>navržené dorovnání tarifu pro třídu V4 do stejné výše jako je nastavena pro třídu V3.</w:t>
      </w:r>
    </w:p>
    <w:p w14:paraId="05355C78" w14:textId="2DEEBE46" w:rsidR="00110C42" w:rsidRPr="00BF19A7" w:rsidRDefault="00110C42" w:rsidP="00BF19A7">
      <w:pPr>
        <w:pStyle w:val="Bezmezer"/>
        <w:ind w:left="720"/>
        <w:jc w:val="both"/>
        <w:rPr>
          <w:rFonts w:asciiTheme="minorHAnsi" w:hAnsiTheme="minorHAnsi" w:cstheme="minorHAnsi"/>
        </w:rPr>
      </w:pPr>
    </w:p>
    <w:tbl>
      <w:tblPr>
        <w:tblStyle w:val="Tabulkasmkou2zvraznn1"/>
        <w:tblW w:w="5000" w:type="pct"/>
        <w:tblLayout w:type="fixed"/>
        <w:tblLook w:val="04A0" w:firstRow="1" w:lastRow="0" w:firstColumn="1" w:lastColumn="0" w:noHBand="0" w:noVBand="1"/>
      </w:tblPr>
      <w:tblGrid>
        <w:gridCol w:w="5059"/>
        <w:gridCol w:w="2596"/>
        <w:gridCol w:w="1417"/>
      </w:tblGrid>
      <w:tr w:rsidR="00DF12D3" w:rsidRPr="00BF19A7" w14:paraId="486FE5BB" w14:textId="77777777" w:rsidTr="00FB6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1338AFDC" w14:textId="77777777" w:rsidR="00DF12D3" w:rsidRPr="00BF19A7" w:rsidRDefault="00DF12D3" w:rsidP="00BF19A7">
            <w:pPr>
              <w:pStyle w:val="Bezmezer"/>
              <w:jc w:val="both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 xml:space="preserve">Usnesení / </w:t>
            </w:r>
            <w:sdt>
              <w:sdtPr>
                <w:rPr>
                  <w:rFonts w:cstheme="minorHAnsi"/>
                  <w:lang w:val="cs-CZ"/>
                </w:rPr>
                <w:alias w:val="Bod programu 1, úkoly:"/>
                <w:tag w:val="Bod programu 1, úkoly:"/>
                <w:id w:val="-295366599"/>
                <w:placeholder>
                  <w:docPart w:val="0B1A936D9435414F90FCE51EE4830B10"/>
                </w:placeholder>
                <w:temporary/>
                <w:showingPlcHdr/>
                <w15:appearance w15:val="hidden"/>
              </w:sdtPr>
              <w:sdtContent>
                <w:r w:rsidRPr="00BF19A7">
                  <w:rPr>
                    <w:rFonts w:cstheme="minorHAnsi"/>
                    <w:lang w:val="cs-CZ" w:bidi="cs-CZ"/>
                  </w:rPr>
                  <w:t>Úkoly</w:t>
                </w:r>
              </w:sdtContent>
            </w:sdt>
          </w:p>
        </w:tc>
        <w:tc>
          <w:tcPr>
            <w:tcW w:w="1431" w:type="pct"/>
          </w:tcPr>
          <w:p w14:paraId="00BF4778" w14:textId="77777777" w:rsidR="00DF12D3" w:rsidRPr="00BF19A7" w:rsidRDefault="00000000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sdt>
              <w:sdtPr>
                <w:rPr>
                  <w:rFonts w:cstheme="minorHAnsi"/>
                  <w:lang w:val="cs-CZ"/>
                </w:rPr>
                <w:alias w:val="Bod programu 1, odpovědná osoba:"/>
                <w:tag w:val="Bod programu 1, odpovědná osoba:"/>
                <w:id w:val="-1798525490"/>
                <w:placeholder>
                  <w:docPart w:val="5C72A0797458417A83FEF3C66FFE50E5"/>
                </w:placeholder>
                <w:temporary/>
                <w:showingPlcHdr/>
                <w15:appearance w15:val="hidden"/>
              </w:sdtPr>
              <w:sdtContent>
                <w:r w:rsidR="00DF12D3" w:rsidRPr="00BF19A7">
                  <w:rPr>
                    <w:rFonts w:cstheme="minorHAnsi"/>
                    <w:lang w:val="cs-CZ" w:bidi="cs-CZ"/>
                  </w:rPr>
                  <w:t>Odpovědná osoba</w:t>
                </w:r>
              </w:sdtContent>
            </w:sdt>
            <w:r w:rsidR="00DF12D3" w:rsidRPr="00BF19A7">
              <w:rPr>
                <w:rFonts w:cstheme="minorHAnsi"/>
                <w:lang w:val="cs-CZ"/>
              </w:rPr>
              <w:t>, poznámka</w:t>
            </w:r>
          </w:p>
        </w:tc>
        <w:tc>
          <w:tcPr>
            <w:tcW w:w="781" w:type="pct"/>
          </w:tcPr>
          <w:p w14:paraId="45257114" w14:textId="77777777" w:rsidR="00DF12D3" w:rsidRPr="00BF19A7" w:rsidRDefault="00DF12D3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Termín</w:t>
            </w:r>
          </w:p>
        </w:tc>
      </w:tr>
      <w:tr w:rsidR="00D25FB8" w:rsidRPr="00BF19A7" w14:paraId="1E0CEEB5" w14:textId="77777777" w:rsidTr="00FD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5AD34E60" w14:textId="4A2F76BE" w:rsidR="00D25FB8" w:rsidRPr="00BF19A7" w:rsidRDefault="00D25FB8" w:rsidP="00BF19A7">
            <w:pPr>
              <w:pStyle w:val="Bezmezer"/>
              <w:jc w:val="both"/>
              <w:rPr>
                <w:rFonts w:cstheme="minorHAnsi"/>
                <w:bCs w:val="0"/>
                <w:lang w:val="cs-CZ"/>
              </w:rPr>
            </w:pPr>
            <w:r w:rsidRPr="00BF19A7">
              <w:rPr>
                <w:rFonts w:cstheme="minorHAnsi"/>
                <w:b w:val="0"/>
                <w:lang w:val="cs-CZ"/>
              </w:rPr>
              <w:t xml:space="preserve">RPSU </w:t>
            </w:r>
            <w:r w:rsidRPr="00BF19A7">
              <w:rPr>
                <w:rFonts w:cstheme="minorHAnsi"/>
                <w:b w:val="0"/>
                <w:lang w:val="cs-CZ"/>
              </w:rPr>
              <w:t>předpis</w:t>
            </w:r>
            <w:r w:rsidRPr="00BF19A7">
              <w:rPr>
                <w:rFonts w:cstheme="minorHAnsi"/>
                <w:b w:val="0"/>
                <w:lang w:val="cs-CZ"/>
              </w:rPr>
              <w:t xml:space="preserve"> schválila.</w:t>
            </w:r>
          </w:p>
          <w:p w14:paraId="7772AF69" w14:textId="77777777" w:rsidR="00D25FB8" w:rsidRPr="00BF19A7" w:rsidRDefault="00D25FB8" w:rsidP="00BF19A7">
            <w:pPr>
              <w:pStyle w:val="Bezmezer"/>
              <w:jc w:val="both"/>
              <w:rPr>
                <w:rFonts w:cstheme="minorHAnsi"/>
                <w:b w:val="0"/>
                <w:lang w:val="cs-CZ"/>
              </w:rPr>
            </w:pPr>
            <w:r w:rsidRPr="00BF19A7">
              <w:rPr>
                <w:rFonts w:cstheme="minorHAnsi"/>
                <w:b w:val="0"/>
                <w:lang w:val="cs-CZ"/>
              </w:rPr>
              <w:t>Tajemnice RPSÚ byla pověřena zajištěním podpisu dokumentu a jeho uveřejněním na webu PSÚ.</w:t>
            </w:r>
          </w:p>
        </w:tc>
        <w:tc>
          <w:tcPr>
            <w:tcW w:w="1431" w:type="pct"/>
          </w:tcPr>
          <w:p w14:paraId="05C036A0" w14:textId="77777777" w:rsidR="00D25FB8" w:rsidRPr="00BF19A7" w:rsidRDefault="00D25FB8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Ivona Kubíková</w:t>
            </w:r>
          </w:p>
        </w:tc>
        <w:tc>
          <w:tcPr>
            <w:tcW w:w="781" w:type="pct"/>
          </w:tcPr>
          <w:p w14:paraId="39FC45C2" w14:textId="77777777" w:rsidR="00D25FB8" w:rsidRPr="00BF19A7" w:rsidRDefault="00D25FB8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sz w:val="22"/>
                <w:szCs w:val="22"/>
                <w:lang w:val="cs-CZ"/>
              </w:rPr>
              <w:t>neprodleně</w:t>
            </w:r>
          </w:p>
        </w:tc>
      </w:tr>
    </w:tbl>
    <w:p w14:paraId="5E6C2A9B" w14:textId="77777777" w:rsidR="00D25FB8" w:rsidRPr="00BF19A7" w:rsidRDefault="00D25FB8" w:rsidP="00BF19A7">
      <w:pPr>
        <w:pStyle w:val="Bezmezer"/>
        <w:jc w:val="both"/>
        <w:rPr>
          <w:rFonts w:asciiTheme="minorHAnsi" w:hAnsiTheme="minorHAnsi" w:cstheme="minorHAnsi"/>
        </w:rPr>
      </w:pPr>
    </w:p>
    <w:p w14:paraId="2B19A7AB" w14:textId="4C30B909" w:rsidR="00D25FB8" w:rsidRPr="00BF19A7" w:rsidRDefault="00D25FB8" w:rsidP="00BF19A7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</w:rPr>
      </w:pPr>
      <w:r w:rsidRPr="00BF19A7">
        <w:rPr>
          <w:rFonts w:asciiTheme="minorHAnsi" w:hAnsiTheme="minorHAnsi" w:cstheme="minorHAnsi"/>
          <w:b/>
          <w:bCs/>
        </w:rPr>
        <w:t>Schválení Přílohy č. 4 ke Směrnici 23 a 24 - Výpočet osobních nákladů v návaznosti na revizi Mzdového předpisu</w:t>
      </w:r>
    </w:p>
    <w:p w14:paraId="4B052AA1" w14:textId="04EA816E" w:rsidR="002E3C65" w:rsidRPr="00BF19A7" w:rsidRDefault="002E3C65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 xml:space="preserve">I.Kubíková </w:t>
      </w:r>
      <w:r w:rsidRPr="00BF19A7">
        <w:rPr>
          <w:rFonts w:asciiTheme="minorHAnsi" w:hAnsiTheme="minorHAnsi" w:cstheme="minorHAnsi"/>
        </w:rPr>
        <w:t>seznámila RPSÚ s</w:t>
      </w:r>
      <w:r w:rsidRPr="00BF19A7">
        <w:rPr>
          <w:rFonts w:asciiTheme="minorHAnsi" w:hAnsiTheme="minorHAnsi" w:cstheme="minorHAnsi"/>
        </w:rPr>
        <w:t> </w:t>
      </w:r>
      <w:r w:rsidRPr="00BF19A7">
        <w:rPr>
          <w:rFonts w:asciiTheme="minorHAnsi" w:hAnsiTheme="minorHAnsi" w:cstheme="minorHAnsi"/>
        </w:rPr>
        <w:t>návrh</w:t>
      </w:r>
      <w:r w:rsidRPr="00BF19A7">
        <w:rPr>
          <w:rFonts w:asciiTheme="minorHAnsi" w:hAnsiTheme="minorHAnsi" w:cstheme="minorHAnsi"/>
        </w:rPr>
        <w:t xml:space="preserve">y </w:t>
      </w:r>
      <w:r w:rsidRPr="00BF19A7">
        <w:rPr>
          <w:rFonts w:asciiTheme="minorHAnsi" w:hAnsiTheme="minorHAnsi" w:cstheme="minorHAnsi"/>
        </w:rPr>
        <w:t>Přílohy č. 4 ke Směrnici 23 a 24</w:t>
      </w:r>
      <w:r w:rsidRPr="00BF19A7">
        <w:rPr>
          <w:rFonts w:asciiTheme="minorHAnsi" w:hAnsiTheme="minorHAnsi" w:cstheme="minorHAnsi"/>
        </w:rPr>
        <w:t xml:space="preserve">, které byly aktualizovány pro projektové soutěže vyhlášené v roce 2025 </w:t>
      </w:r>
      <w:r w:rsidRPr="00BF19A7">
        <w:rPr>
          <w:rFonts w:asciiTheme="minorHAnsi" w:hAnsiTheme="minorHAnsi" w:cstheme="minorHAnsi"/>
        </w:rPr>
        <w:t>v návaznosti na revizi Mzdového předpisu</w:t>
      </w:r>
      <w:r w:rsidRPr="00BF19A7">
        <w:rPr>
          <w:rFonts w:asciiTheme="minorHAnsi" w:hAnsiTheme="minorHAnsi" w:cstheme="minorHAnsi"/>
        </w:rPr>
        <w:t>.</w:t>
      </w:r>
    </w:p>
    <w:p w14:paraId="0364CC02" w14:textId="5E596BCC" w:rsidR="002E3C65" w:rsidRPr="00BF19A7" w:rsidRDefault="002E3C65" w:rsidP="00BF19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 xml:space="preserve">RPSÚ schválila navržené </w:t>
      </w:r>
      <w:r w:rsidRPr="00BF19A7">
        <w:rPr>
          <w:rFonts w:asciiTheme="minorHAnsi" w:hAnsiTheme="minorHAnsi" w:cstheme="minorHAnsi"/>
        </w:rPr>
        <w:t xml:space="preserve">předpisy </w:t>
      </w:r>
      <w:r w:rsidRPr="00BF19A7">
        <w:rPr>
          <w:rFonts w:asciiTheme="minorHAnsi" w:hAnsiTheme="minorHAnsi" w:cstheme="minorHAnsi"/>
        </w:rPr>
        <w:t>bez připomínek.</w:t>
      </w:r>
    </w:p>
    <w:p w14:paraId="377FFF58" w14:textId="77777777" w:rsidR="002E3C65" w:rsidRPr="00BF19A7" w:rsidRDefault="002E3C65" w:rsidP="00BF19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tbl>
      <w:tblPr>
        <w:tblStyle w:val="Tabulkasmkou2zvraznn1"/>
        <w:tblW w:w="5000" w:type="pct"/>
        <w:tblLayout w:type="fixed"/>
        <w:tblLook w:val="04A0" w:firstRow="1" w:lastRow="0" w:firstColumn="1" w:lastColumn="0" w:noHBand="0" w:noVBand="1"/>
      </w:tblPr>
      <w:tblGrid>
        <w:gridCol w:w="5059"/>
        <w:gridCol w:w="2596"/>
        <w:gridCol w:w="1417"/>
      </w:tblGrid>
      <w:tr w:rsidR="002E3C65" w:rsidRPr="00BF19A7" w14:paraId="365CA2F7" w14:textId="77777777" w:rsidTr="00FD7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6BDAD2F2" w14:textId="77777777" w:rsidR="002E3C65" w:rsidRPr="00BF19A7" w:rsidRDefault="002E3C65" w:rsidP="00BF19A7">
            <w:pPr>
              <w:pStyle w:val="Bezmezer"/>
              <w:jc w:val="both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 xml:space="preserve">Usnesení / </w:t>
            </w:r>
            <w:sdt>
              <w:sdtPr>
                <w:rPr>
                  <w:rFonts w:cstheme="minorHAnsi"/>
                  <w:lang w:val="cs-CZ"/>
                </w:rPr>
                <w:alias w:val="Bod programu 1, úkoly:"/>
                <w:tag w:val="Bod programu 1, úkoly:"/>
                <w:id w:val="1190343948"/>
                <w:placeholder>
                  <w:docPart w:val="9B47761D5CA847829615F7C1BCA7ECE1"/>
                </w:placeholder>
                <w:temporary/>
                <w:showingPlcHdr/>
                <w15:appearance w15:val="hidden"/>
              </w:sdtPr>
              <w:sdtContent>
                <w:r w:rsidRPr="00BF19A7">
                  <w:rPr>
                    <w:rFonts w:cstheme="minorHAnsi"/>
                    <w:lang w:val="cs-CZ" w:bidi="cs-CZ"/>
                  </w:rPr>
                  <w:t>Úkoly</w:t>
                </w:r>
              </w:sdtContent>
            </w:sdt>
          </w:p>
        </w:tc>
        <w:tc>
          <w:tcPr>
            <w:tcW w:w="1431" w:type="pct"/>
          </w:tcPr>
          <w:p w14:paraId="44DB855A" w14:textId="77777777" w:rsidR="002E3C65" w:rsidRPr="00BF19A7" w:rsidRDefault="002E3C65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sdt>
              <w:sdtPr>
                <w:rPr>
                  <w:rFonts w:cstheme="minorHAnsi"/>
                  <w:lang w:val="cs-CZ"/>
                </w:rPr>
                <w:alias w:val="Bod programu 1, odpovědná osoba:"/>
                <w:tag w:val="Bod programu 1, odpovědná osoba:"/>
                <w:id w:val="1720328945"/>
                <w:placeholder>
                  <w:docPart w:val="E1DA0294B5624E66934D1E09EA591EF4"/>
                </w:placeholder>
                <w:temporary/>
                <w:showingPlcHdr/>
                <w15:appearance w15:val="hidden"/>
              </w:sdtPr>
              <w:sdtContent>
                <w:r w:rsidRPr="00BF19A7">
                  <w:rPr>
                    <w:rFonts w:cstheme="minorHAnsi"/>
                    <w:lang w:val="cs-CZ" w:bidi="cs-CZ"/>
                  </w:rPr>
                  <w:t>Odpovědná osoba</w:t>
                </w:r>
              </w:sdtContent>
            </w:sdt>
            <w:r w:rsidRPr="00BF19A7">
              <w:rPr>
                <w:rFonts w:cstheme="minorHAnsi"/>
                <w:lang w:val="cs-CZ"/>
              </w:rPr>
              <w:t>, poznámka</w:t>
            </w:r>
          </w:p>
        </w:tc>
        <w:tc>
          <w:tcPr>
            <w:tcW w:w="781" w:type="pct"/>
          </w:tcPr>
          <w:p w14:paraId="349795DA" w14:textId="77777777" w:rsidR="002E3C65" w:rsidRPr="00BF19A7" w:rsidRDefault="002E3C65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Termín</w:t>
            </w:r>
          </w:p>
        </w:tc>
      </w:tr>
      <w:tr w:rsidR="002E3C65" w:rsidRPr="00BF19A7" w14:paraId="45CD902C" w14:textId="77777777" w:rsidTr="00FD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1AE49E3F" w14:textId="77777777" w:rsidR="002E3C65" w:rsidRPr="00BF19A7" w:rsidRDefault="002E3C65" w:rsidP="00BF19A7">
            <w:pPr>
              <w:pStyle w:val="Bezmezer"/>
              <w:jc w:val="both"/>
              <w:rPr>
                <w:rFonts w:cstheme="minorHAnsi"/>
                <w:bCs w:val="0"/>
                <w:lang w:val="cs-CZ"/>
              </w:rPr>
            </w:pPr>
            <w:r w:rsidRPr="00BF19A7">
              <w:rPr>
                <w:rFonts w:cstheme="minorHAnsi"/>
                <w:b w:val="0"/>
                <w:lang w:val="cs-CZ"/>
              </w:rPr>
              <w:t>RPSU předpis schválila.</w:t>
            </w:r>
          </w:p>
          <w:p w14:paraId="4F97996C" w14:textId="5F539C4D" w:rsidR="002E3C65" w:rsidRPr="00BF19A7" w:rsidRDefault="002E3C65" w:rsidP="00BF19A7">
            <w:pPr>
              <w:pStyle w:val="Bezmezer"/>
              <w:jc w:val="both"/>
              <w:rPr>
                <w:rFonts w:cstheme="minorHAnsi"/>
                <w:b w:val="0"/>
                <w:lang w:val="cs-CZ"/>
              </w:rPr>
            </w:pPr>
            <w:r w:rsidRPr="00BF19A7">
              <w:rPr>
                <w:rFonts w:cstheme="minorHAnsi"/>
                <w:b w:val="0"/>
                <w:lang w:val="cs-CZ"/>
              </w:rPr>
              <w:t>Tajemnice RPSÚ byla pověřena zajištěním podpisu dokument</w:t>
            </w:r>
            <w:r w:rsidRPr="00BF19A7">
              <w:rPr>
                <w:rFonts w:cstheme="minorHAnsi"/>
                <w:b w:val="0"/>
                <w:lang w:val="cs-CZ"/>
              </w:rPr>
              <w:t>ů</w:t>
            </w:r>
            <w:r w:rsidRPr="00BF19A7">
              <w:rPr>
                <w:rFonts w:cstheme="minorHAnsi"/>
                <w:b w:val="0"/>
                <w:lang w:val="cs-CZ"/>
              </w:rPr>
              <w:t xml:space="preserve"> a j</w:t>
            </w:r>
            <w:r w:rsidRPr="00BF19A7">
              <w:rPr>
                <w:rFonts w:cstheme="minorHAnsi"/>
                <w:b w:val="0"/>
                <w:lang w:val="cs-CZ"/>
              </w:rPr>
              <w:t>ejich</w:t>
            </w:r>
            <w:r w:rsidRPr="00BF19A7">
              <w:rPr>
                <w:rFonts w:cstheme="minorHAnsi"/>
                <w:b w:val="0"/>
                <w:lang w:val="cs-CZ"/>
              </w:rPr>
              <w:t xml:space="preserve"> uveřejněním na webu PSÚ.</w:t>
            </w:r>
          </w:p>
        </w:tc>
        <w:tc>
          <w:tcPr>
            <w:tcW w:w="1431" w:type="pct"/>
          </w:tcPr>
          <w:p w14:paraId="05E5A977" w14:textId="77777777" w:rsidR="002E3C65" w:rsidRPr="00BF19A7" w:rsidRDefault="002E3C65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Ivona Kubíková</w:t>
            </w:r>
          </w:p>
        </w:tc>
        <w:tc>
          <w:tcPr>
            <w:tcW w:w="781" w:type="pct"/>
          </w:tcPr>
          <w:p w14:paraId="56A2FCEA" w14:textId="77777777" w:rsidR="002E3C65" w:rsidRPr="00BF19A7" w:rsidRDefault="002E3C65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sz w:val="22"/>
                <w:szCs w:val="22"/>
                <w:lang w:val="cs-CZ"/>
              </w:rPr>
              <w:t>neprodleně</w:t>
            </w:r>
          </w:p>
        </w:tc>
      </w:tr>
    </w:tbl>
    <w:p w14:paraId="2EEDC191" w14:textId="2B1A022F" w:rsidR="00D25FB8" w:rsidRPr="00BF19A7" w:rsidRDefault="00D25FB8" w:rsidP="00BF19A7">
      <w:pPr>
        <w:pStyle w:val="Bezmezer"/>
        <w:jc w:val="both"/>
        <w:rPr>
          <w:rFonts w:asciiTheme="minorHAnsi" w:hAnsiTheme="minorHAnsi" w:cstheme="minorHAnsi"/>
        </w:rPr>
      </w:pPr>
    </w:p>
    <w:p w14:paraId="3EBBDAA3" w14:textId="26460107" w:rsidR="002E3C65" w:rsidRPr="00BF19A7" w:rsidRDefault="002E3C65" w:rsidP="00BF19A7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</w:rPr>
      </w:pPr>
      <w:r w:rsidRPr="00BF19A7">
        <w:rPr>
          <w:rFonts w:asciiTheme="minorHAnsi" w:hAnsiTheme="minorHAnsi" w:cstheme="minorHAnsi"/>
          <w:b/>
          <w:bCs/>
        </w:rPr>
        <w:t>Výhled na úkoly rady pro r. 2025 a 2026 (F. Smol</w:t>
      </w:r>
      <w:r w:rsidRPr="00BF19A7">
        <w:rPr>
          <w:rFonts w:asciiTheme="minorHAnsi" w:hAnsiTheme="minorHAnsi" w:cstheme="minorHAnsi"/>
          <w:b/>
          <w:bCs/>
        </w:rPr>
        <w:t>í</w:t>
      </w:r>
      <w:r w:rsidRPr="00BF19A7">
        <w:rPr>
          <w:rFonts w:asciiTheme="minorHAnsi" w:hAnsiTheme="minorHAnsi" w:cstheme="minorHAnsi"/>
          <w:b/>
          <w:bCs/>
        </w:rPr>
        <w:t>k, L. Kollerová)</w:t>
      </w:r>
    </w:p>
    <w:p w14:paraId="495ED2B2" w14:textId="25B41B09" w:rsidR="002E3C65" w:rsidRPr="00BF19A7" w:rsidRDefault="002E3C65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>L.</w:t>
      </w:r>
      <w:r w:rsidRPr="00BF19A7">
        <w:rPr>
          <w:rFonts w:asciiTheme="minorHAnsi" w:hAnsiTheme="minorHAnsi" w:cstheme="minorHAnsi"/>
          <w:sz w:val="24"/>
          <w:szCs w:val="24"/>
        </w:rPr>
        <w:t xml:space="preserve">Kolerová </w:t>
      </w:r>
      <w:r w:rsidRPr="00BF19A7">
        <w:rPr>
          <w:rFonts w:asciiTheme="minorHAnsi" w:hAnsiTheme="minorHAnsi" w:cstheme="minorHAnsi"/>
          <w:sz w:val="24"/>
          <w:szCs w:val="24"/>
        </w:rPr>
        <w:t>shrnula dosavadní činnost RPSÚ za celé volební období.</w:t>
      </w:r>
    </w:p>
    <w:p w14:paraId="6EF8A068" w14:textId="5B660892" w:rsidR="002E3C65" w:rsidRPr="00BF19A7" w:rsidRDefault="002E3C65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 xml:space="preserve">F. </w:t>
      </w:r>
      <w:r w:rsidRPr="00BF19A7">
        <w:rPr>
          <w:rFonts w:asciiTheme="minorHAnsi" w:hAnsiTheme="minorHAnsi" w:cstheme="minorHAnsi"/>
          <w:sz w:val="24"/>
          <w:szCs w:val="24"/>
        </w:rPr>
        <w:t xml:space="preserve">Smolík prezentoval </w:t>
      </w:r>
      <w:r w:rsidRPr="00BF19A7">
        <w:rPr>
          <w:rFonts w:asciiTheme="minorHAnsi" w:hAnsiTheme="minorHAnsi" w:cstheme="minorHAnsi"/>
          <w:sz w:val="24"/>
          <w:szCs w:val="24"/>
        </w:rPr>
        <w:t>výhled činnosti Rady a prezentoval úkoly na zbývající volební období.</w:t>
      </w:r>
    </w:p>
    <w:p w14:paraId="532EA9B2" w14:textId="7E82CDDA" w:rsidR="002E3C65" w:rsidRPr="00BF19A7" w:rsidRDefault="002E3C65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>Směry rozvoje</w:t>
      </w:r>
      <w:r w:rsidRPr="00BF19A7">
        <w:rPr>
          <w:rFonts w:asciiTheme="minorHAnsi" w:hAnsiTheme="minorHAnsi" w:cstheme="minorHAnsi"/>
          <w:sz w:val="24"/>
          <w:szCs w:val="24"/>
        </w:rPr>
        <w:t xml:space="preserve"> činnosti </w:t>
      </w:r>
      <w:r w:rsidR="00BF19A7" w:rsidRPr="00BF19A7">
        <w:rPr>
          <w:rFonts w:asciiTheme="minorHAnsi" w:hAnsiTheme="minorHAnsi" w:cstheme="minorHAnsi"/>
          <w:sz w:val="24"/>
          <w:szCs w:val="24"/>
        </w:rPr>
        <w:t>PSÚ – téma</w:t>
      </w:r>
      <w:r w:rsidRPr="00BF19A7">
        <w:rPr>
          <w:rFonts w:asciiTheme="minorHAnsi" w:hAnsiTheme="minorHAnsi" w:cstheme="minorHAnsi"/>
          <w:sz w:val="24"/>
          <w:szCs w:val="24"/>
        </w:rPr>
        <w:t xml:space="preserve"> k</w:t>
      </w:r>
      <w:r w:rsidRPr="00BF19A7">
        <w:rPr>
          <w:rFonts w:asciiTheme="minorHAnsi" w:hAnsiTheme="minorHAnsi" w:cstheme="minorHAnsi"/>
          <w:sz w:val="24"/>
          <w:szCs w:val="24"/>
        </w:rPr>
        <w:t> </w:t>
      </w:r>
      <w:r w:rsidRPr="00BF19A7">
        <w:rPr>
          <w:rFonts w:asciiTheme="minorHAnsi" w:hAnsiTheme="minorHAnsi" w:cstheme="minorHAnsi"/>
          <w:sz w:val="24"/>
          <w:szCs w:val="24"/>
        </w:rPr>
        <w:t>diskuzi</w:t>
      </w:r>
      <w:r w:rsidRPr="00BF19A7">
        <w:rPr>
          <w:rFonts w:asciiTheme="minorHAnsi" w:hAnsiTheme="minorHAnsi" w:cstheme="minorHAnsi"/>
          <w:sz w:val="24"/>
          <w:szCs w:val="24"/>
        </w:rPr>
        <w:t xml:space="preserve"> „Rada </w:t>
      </w:r>
      <w:r w:rsidRPr="00BF19A7">
        <w:rPr>
          <w:rFonts w:asciiTheme="minorHAnsi" w:hAnsiTheme="minorHAnsi" w:cstheme="minorHAnsi"/>
          <w:sz w:val="24"/>
          <w:szCs w:val="24"/>
        </w:rPr>
        <w:t>stanovuje směry</w:t>
      </w:r>
      <w:r w:rsidRPr="00BF19A7">
        <w:rPr>
          <w:rFonts w:asciiTheme="minorHAnsi" w:hAnsiTheme="minorHAnsi" w:cstheme="minorHAnsi"/>
          <w:sz w:val="24"/>
          <w:szCs w:val="24"/>
        </w:rPr>
        <w:t>…“ a j</w:t>
      </w:r>
      <w:r w:rsidRPr="00BF19A7">
        <w:rPr>
          <w:rFonts w:asciiTheme="minorHAnsi" w:hAnsiTheme="minorHAnsi" w:cstheme="minorHAnsi"/>
          <w:sz w:val="24"/>
          <w:szCs w:val="24"/>
        </w:rPr>
        <w:t xml:space="preserve">akou podobu </w:t>
      </w:r>
      <w:r w:rsidR="00FF17F6" w:rsidRPr="00BF19A7">
        <w:rPr>
          <w:rFonts w:asciiTheme="minorHAnsi" w:hAnsiTheme="minorHAnsi" w:cstheme="minorHAnsi"/>
          <w:sz w:val="24"/>
          <w:szCs w:val="24"/>
        </w:rPr>
        <w:t>má mít</w:t>
      </w:r>
      <w:r w:rsidRPr="00BF19A7">
        <w:rPr>
          <w:rFonts w:asciiTheme="minorHAnsi" w:hAnsiTheme="minorHAnsi" w:cstheme="minorHAnsi"/>
          <w:sz w:val="24"/>
          <w:szCs w:val="24"/>
        </w:rPr>
        <w:t xml:space="preserve"> „rozhodování o koncepci</w:t>
      </w:r>
      <w:r w:rsidRPr="00BF19A7">
        <w:rPr>
          <w:rFonts w:asciiTheme="minorHAnsi" w:hAnsiTheme="minorHAnsi" w:cstheme="minorHAnsi"/>
          <w:sz w:val="24"/>
          <w:szCs w:val="24"/>
        </w:rPr>
        <w:t xml:space="preserve"> ústavu“.</w:t>
      </w:r>
    </w:p>
    <w:p w14:paraId="343B92D5" w14:textId="56223F58" w:rsidR="00FF17F6" w:rsidRPr="00FF17F6" w:rsidRDefault="002E3C65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 xml:space="preserve">Schválený </w:t>
      </w:r>
      <w:r w:rsidRPr="00BF19A7">
        <w:rPr>
          <w:rFonts w:asciiTheme="minorHAnsi" w:hAnsiTheme="minorHAnsi" w:cstheme="minorHAnsi"/>
          <w:sz w:val="24"/>
          <w:szCs w:val="24"/>
        </w:rPr>
        <w:t>Strategický dokument</w:t>
      </w:r>
      <w:r w:rsidRPr="00BF19A7">
        <w:rPr>
          <w:rFonts w:asciiTheme="minorHAnsi" w:hAnsiTheme="minorHAnsi" w:cstheme="minorHAnsi"/>
          <w:sz w:val="24"/>
          <w:szCs w:val="24"/>
        </w:rPr>
        <w:t xml:space="preserve"> je třeba vnímat jako návrh, je třeba </w:t>
      </w:r>
      <w:r w:rsidR="00FF17F6" w:rsidRPr="00BF19A7">
        <w:rPr>
          <w:rFonts w:asciiTheme="minorHAnsi" w:hAnsiTheme="minorHAnsi" w:cstheme="minorHAnsi"/>
          <w:sz w:val="24"/>
          <w:szCs w:val="24"/>
        </w:rPr>
        <w:t>sledovat,</w:t>
      </w:r>
      <w:r w:rsidRPr="00BF19A7">
        <w:rPr>
          <w:rFonts w:asciiTheme="minorHAnsi" w:hAnsiTheme="minorHAnsi" w:cstheme="minorHAnsi"/>
          <w:sz w:val="24"/>
          <w:szCs w:val="24"/>
        </w:rPr>
        <w:t xml:space="preserve"> ja</w:t>
      </w:r>
      <w:r w:rsidR="00FF17F6" w:rsidRPr="00BF19A7">
        <w:rPr>
          <w:rFonts w:asciiTheme="minorHAnsi" w:hAnsiTheme="minorHAnsi" w:cstheme="minorHAnsi"/>
          <w:sz w:val="24"/>
          <w:szCs w:val="24"/>
        </w:rPr>
        <w:t>k</w:t>
      </w:r>
      <w:r w:rsidRPr="00BF19A7">
        <w:rPr>
          <w:rFonts w:asciiTheme="minorHAnsi" w:hAnsiTheme="minorHAnsi" w:cstheme="minorHAnsi"/>
          <w:sz w:val="24"/>
          <w:szCs w:val="24"/>
        </w:rPr>
        <w:t xml:space="preserve"> se n</w:t>
      </w:r>
      <w:r w:rsidRPr="00BF19A7">
        <w:rPr>
          <w:rFonts w:asciiTheme="minorHAnsi" w:hAnsiTheme="minorHAnsi" w:cstheme="minorHAnsi"/>
          <w:sz w:val="24"/>
          <w:szCs w:val="24"/>
        </w:rPr>
        <w:t>aplňuje</w:t>
      </w:r>
      <w:r w:rsidRPr="00BF19A7">
        <w:rPr>
          <w:rFonts w:asciiTheme="minorHAnsi" w:hAnsiTheme="minorHAnsi" w:cstheme="minorHAnsi"/>
          <w:sz w:val="24"/>
          <w:szCs w:val="24"/>
        </w:rPr>
        <w:t xml:space="preserve">, případně ho </w:t>
      </w:r>
      <w:r w:rsidRPr="00BF19A7">
        <w:rPr>
          <w:rFonts w:asciiTheme="minorHAnsi" w:hAnsiTheme="minorHAnsi" w:cstheme="minorHAnsi"/>
          <w:sz w:val="24"/>
          <w:szCs w:val="24"/>
        </w:rPr>
        <w:t>dopracova</w:t>
      </w:r>
      <w:r w:rsidRPr="00BF19A7">
        <w:rPr>
          <w:rFonts w:asciiTheme="minorHAnsi" w:hAnsiTheme="minorHAnsi" w:cstheme="minorHAnsi"/>
          <w:sz w:val="24"/>
          <w:szCs w:val="24"/>
        </w:rPr>
        <w:t>t</w:t>
      </w:r>
      <w:r w:rsidRPr="00BF19A7">
        <w:rPr>
          <w:rFonts w:asciiTheme="minorHAnsi" w:hAnsiTheme="minorHAnsi" w:cstheme="minorHAnsi"/>
          <w:sz w:val="24"/>
          <w:szCs w:val="24"/>
        </w:rPr>
        <w:t xml:space="preserve">. </w:t>
      </w:r>
      <w:r w:rsidR="00FF17F6" w:rsidRPr="00BF19A7">
        <w:rPr>
          <w:rFonts w:asciiTheme="minorHAnsi" w:hAnsiTheme="minorHAnsi" w:cstheme="minorHAnsi"/>
          <w:sz w:val="24"/>
          <w:szCs w:val="24"/>
        </w:rPr>
        <w:t>Je třeba s</w:t>
      </w:r>
      <w:r w:rsidR="00FF17F6" w:rsidRPr="00FF17F6">
        <w:rPr>
          <w:rFonts w:asciiTheme="minorHAnsi" w:hAnsiTheme="minorHAnsi" w:cstheme="minorHAnsi"/>
          <w:sz w:val="24"/>
          <w:szCs w:val="24"/>
        </w:rPr>
        <w:t>tanov</w:t>
      </w:r>
      <w:r w:rsidR="00FF17F6" w:rsidRPr="00BF19A7">
        <w:rPr>
          <w:rFonts w:asciiTheme="minorHAnsi" w:hAnsiTheme="minorHAnsi" w:cstheme="minorHAnsi"/>
          <w:sz w:val="24"/>
          <w:szCs w:val="24"/>
        </w:rPr>
        <w:t>it</w:t>
      </w:r>
      <w:r w:rsidR="00FF17F6" w:rsidRPr="00FF17F6">
        <w:rPr>
          <w:rFonts w:asciiTheme="minorHAnsi" w:hAnsiTheme="minorHAnsi" w:cstheme="minorHAnsi"/>
          <w:sz w:val="24"/>
          <w:szCs w:val="24"/>
        </w:rPr>
        <w:t xml:space="preserve"> kontrolní mechanism</w:t>
      </w:r>
      <w:r w:rsidR="00FF17F6" w:rsidRPr="00BF19A7">
        <w:rPr>
          <w:rFonts w:asciiTheme="minorHAnsi" w:hAnsiTheme="minorHAnsi" w:cstheme="minorHAnsi"/>
          <w:sz w:val="24"/>
          <w:szCs w:val="24"/>
        </w:rPr>
        <w:t>y na</w:t>
      </w:r>
      <w:r w:rsidR="00FF17F6" w:rsidRPr="00FF17F6">
        <w:rPr>
          <w:rFonts w:asciiTheme="minorHAnsi" w:hAnsiTheme="minorHAnsi" w:cstheme="minorHAnsi"/>
          <w:sz w:val="24"/>
          <w:szCs w:val="24"/>
        </w:rPr>
        <w:t xml:space="preserve"> jeho plnění</w:t>
      </w:r>
      <w:r w:rsidR="00FF17F6" w:rsidRPr="00BF19A7">
        <w:rPr>
          <w:rFonts w:asciiTheme="minorHAnsi" w:hAnsiTheme="minorHAnsi" w:cstheme="minorHAnsi"/>
          <w:sz w:val="24"/>
          <w:szCs w:val="24"/>
        </w:rPr>
        <w:t>.</w:t>
      </w:r>
    </w:p>
    <w:p w14:paraId="0F841D40" w14:textId="5E5D92CB" w:rsidR="00FF17F6" w:rsidRPr="00FF17F6" w:rsidRDefault="00FF17F6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FF17F6">
        <w:rPr>
          <w:rFonts w:asciiTheme="minorHAnsi" w:hAnsiTheme="minorHAnsi" w:cstheme="minorHAnsi"/>
          <w:sz w:val="24"/>
          <w:szCs w:val="24"/>
        </w:rPr>
        <w:t>Kariérní předpis</w:t>
      </w:r>
      <w:r w:rsidRPr="00BF19A7">
        <w:rPr>
          <w:rFonts w:asciiTheme="minorHAnsi" w:hAnsiTheme="minorHAnsi" w:cstheme="minorHAnsi"/>
          <w:sz w:val="24"/>
          <w:szCs w:val="24"/>
        </w:rPr>
        <w:t xml:space="preserve"> – diskutovat d</w:t>
      </w:r>
      <w:r w:rsidRPr="00FF17F6">
        <w:rPr>
          <w:rFonts w:asciiTheme="minorHAnsi" w:hAnsiTheme="minorHAnsi" w:cstheme="minorHAnsi"/>
          <w:sz w:val="24"/>
          <w:szCs w:val="24"/>
        </w:rPr>
        <w:t>efinice pracovních pozic, očekávané kariérní postup</w:t>
      </w:r>
      <w:r w:rsidRPr="00BF19A7">
        <w:rPr>
          <w:rFonts w:asciiTheme="minorHAnsi" w:hAnsiTheme="minorHAnsi" w:cstheme="minorHAnsi"/>
          <w:sz w:val="24"/>
          <w:szCs w:val="24"/>
        </w:rPr>
        <w:t>y</w:t>
      </w:r>
      <w:r w:rsidRPr="00FF17F6">
        <w:rPr>
          <w:rFonts w:asciiTheme="minorHAnsi" w:hAnsiTheme="minorHAnsi" w:cstheme="minorHAnsi"/>
          <w:sz w:val="24"/>
          <w:szCs w:val="24"/>
        </w:rPr>
        <w:t>, včetně konkrétních definic úkolů a typů činností</w:t>
      </w:r>
      <w:r w:rsidRPr="00BF19A7">
        <w:rPr>
          <w:rFonts w:asciiTheme="minorHAnsi" w:eastAsiaTheme="minorEastAsia" w:hAnsiTheme="minorHAnsi" w:cstheme="minorHAnsi"/>
          <w:b/>
          <w:bCs/>
          <w:kern w:val="24"/>
          <w:sz w:val="40"/>
          <w:szCs w:val="40"/>
        </w:rPr>
        <w:t xml:space="preserve"> </w:t>
      </w:r>
      <w:r w:rsidRPr="00BF19A7">
        <w:rPr>
          <w:rFonts w:asciiTheme="minorHAnsi" w:hAnsiTheme="minorHAnsi" w:cstheme="minorHAnsi"/>
          <w:sz w:val="24"/>
          <w:szCs w:val="24"/>
        </w:rPr>
        <w:t>v</w:t>
      </w:r>
      <w:r w:rsidRPr="00FF17F6">
        <w:rPr>
          <w:rFonts w:asciiTheme="minorHAnsi" w:hAnsiTheme="minorHAnsi" w:cstheme="minorHAnsi"/>
          <w:sz w:val="24"/>
          <w:szCs w:val="24"/>
        </w:rPr>
        <w:t xml:space="preserve">četně zapojení do </w:t>
      </w:r>
      <w:r w:rsidRPr="00BF19A7">
        <w:rPr>
          <w:rFonts w:asciiTheme="minorHAnsi" w:hAnsiTheme="minorHAnsi" w:cstheme="minorHAnsi"/>
          <w:sz w:val="24"/>
          <w:szCs w:val="24"/>
        </w:rPr>
        <w:t>administrativní</w:t>
      </w:r>
      <w:r w:rsidRPr="00FF17F6">
        <w:rPr>
          <w:rFonts w:asciiTheme="minorHAnsi" w:hAnsiTheme="minorHAnsi" w:cstheme="minorHAnsi"/>
          <w:sz w:val="24"/>
          <w:szCs w:val="24"/>
        </w:rPr>
        <w:t xml:space="preserve"> a správní činnosti</w:t>
      </w:r>
      <w:r w:rsidRPr="00BF19A7">
        <w:rPr>
          <w:rFonts w:asciiTheme="minorHAnsi" w:hAnsiTheme="minorHAnsi" w:cstheme="minorHAnsi"/>
          <w:sz w:val="24"/>
          <w:szCs w:val="24"/>
        </w:rPr>
        <w:t>.</w:t>
      </w:r>
    </w:p>
    <w:p w14:paraId="45CA87DF" w14:textId="10DE84CC" w:rsidR="00FF17F6" w:rsidRPr="00BF19A7" w:rsidRDefault="00FF17F6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 xml:space="preserve">Zvážit zapojení ústavu do transferu, zapojení do soutěže o projekt </w:t>
      </w:r>
      <w:r w:rsidRPr="00BF19A7">
        <w:rPr>
          <w:rFonts w:asciiTheme="minorHAnsi" w:hAnsiTheme="minorHAnsi" w:cstheme="minorHAnsi"/>
          <w:sz w:val="24"/>
          <w:szCs w:val="24"/>
        </w:rPr>
        <w:t>PRAK – tým</w:t>
      </w:r>
      <w:r w:rsidRPr="00BF19A7">
        <w:rPr>
          <w:rFonts w:asciiTheme="minorHAnsi" w:hAnsiTheme="minorHAnsi" w:cstheme="minorHAnsi"/>
          <w:sz w:val="24"/>
          <w:szCs w:val="24"/>
        </w:rPr>
        <w:t xml:space="preserve"> K Zábrodské.  V kariérním řádu lze definovat typy činnosti i ve vztahu ke transfer činnostem. </w:t>
      </w:r>
    </w:p>
    <w:p w14:paraId="6BD78307" w14:textId="77777777" w:rsidR="00FF17F6" w:rsidRPr="00FF17F6" w:rsidRDefault="00FF17F6" w:rsidP="00BF19A7">
      <w:pPr>
        <w:pStyle w:val="Text"/>
        <w:jc w:val="both"/>
        <w:rPr>
          <w:rFonts w:asciiTheme="minorHAnsi" w:hAnsiTheme="minorHAnsi" w:cstheme="minorHAnsi"/>
        </w:rPr>
      </w:pPr>
    </w:p>
    <w:tbl>
      <w:tblPr>
        <w:tblStyle w:val="Tabulkasmkou2zvraznn1"/>
        <w:tblW w:w="5000" w:type="pct"/>
        <w:tblLayout w:type="fixed"/>
        <w:tblLook w:val="04A0" w:firstRow="1" w:lastRow="0" w:firstColumn="1" w:lastColumn="0" w:noHBand="0" w:noVBand="1"/>
      </w:tblPr>
      <w:tblGrid>
        <w:gridCol w:w="5059"/>
        <w:gridCol w:w="2596"/>
        <w:gridCol w:w="1417"/>
      </w:tblGrid>
      <w:tr w:rsidR="00FF17F6" w:rsidRPr="00BF19A7" w14:paraId="0199A448" w14:textId="77777777" w:rsidTr="00FD7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50D257F8" w14:textId="77777777" w:rsidR="00FF17F6" w:rsidRPr="00BF19A7" w:rsidRDefault="00FF17F6" w:rsidP="00BF19A7">
            <w:pPr>
              <w:pStyle w:val="Bezmezer"/>
              <w:jc w:val="both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 xml:space="preserve">Usnesení / </w:t>
            </w:r>
            <w:sdt>
              <w:sdtPr>
                <w:rPr>
                  <w:rFonts w:cstheme="minorHAnsi"/>
                  <w:lang w:val="cs-CZ"/>
                </w:rPr>
                <w:alias w:val="Bod programu 1, úkoly:"/>
                <w:tag w:val="Bod programu 1, úkoly:"/>
                <w:id w:val="5482429"/>
                <w:placeholder>
                  <w:docPart w:val="7FB45E0D66FB4BF99BC8C249FF28EC6D"/>
                </w:placeholder>
                <w:temporary/>
                <w:showingPlcHdr/>
                <w15:appearance w15:val="hidden"/>
              </w:sdtPr>
              <w:sdtContent>
                <w:r w:rsidRPr="00BF19A7">
                  <w:rPr>
                    <w:rFonts w:cstheme="minorHAnsi"/>
                    <w:lang w:val="cs-CZ" w:bidi="cs-CZ"/>
                  </w:rPr>
                  <w:t>Úkoly</w:t>
                </w:r>
              </w:sdtContent>
            </w:sdt>
          </w:p>
        </w:tc>
        <w:tc>
          <w:tcPr>
            <w:tcW w:w="1431" w:type="pct"/>
          </w:tcPr>
          <w:p w14:paraId="3085A288" w14:textId="77777777" w:rsidR="00FF17F6" w:rsidRPr="00BF19A7" w:rsidRDefault="00FF17F6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sdt>
              <w:sdtPr>
                <w:rPr>
                  <w:rFonts w:cstheme="minorHAnsi"/>
                  <w:lang w:val="cs-CZ"/>
                </w:rPr>
                <w:alias w:val="Bod programu 1, odpovědná osoba:"/>
                <w:tag w:val="Bod programu 1, odpovědná osoba:"/>
                <w:id w:val="1897932091"/>
                <w:placeholder>
                  <w:docPart w:val="621F64B203AD4C8599C11C71EFC11D49"/>
                </w:placeholder>
                <w:temporary/>
                <w:showingPlcHdr/>
                <w15:appearance w15:val="hidden"/>
              </w:sdtPr>
              <w:sdtContent>
                <w:r w:rsidRPr="00BF19A7">
                  <w:rPr>
                    <w:rFonts w:cstheme="minorHAnsi"/>
                    <w:lang w:val="cs-CZ" w:bidi="cs-CZ"/>
                  </w:rPr>
                  <w:t>Odpovědná osoba</w:t>
                </w:r>
              </w:sdtContent>
            </w:sdt>
            <w:r w:rsidRPr="00BF19A7">
              <w:rPr>
                <w:rFonts w:cstheme="minorHAnsi"/>
                <w:lang w:val="cs-CZ"/>
              </w:rPr>
              <w:t>, poznámka</w:t>
            </w:r>
          </w:p>
        </w:tc>
        <w:tc>
          <w:tcPr>
            <w:tcW w:w="781" w:type="pct"/>
          </w:tcPr>
          <w:p w14:paraId="11B9024B" w14:textId="77777777" w:rsidR="00FF17F6" w:rsidRPr="00BF19A7" w:rsidRDefault="00FF17F6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Termín</w:t>
            </w:r>
          </w:p>
        </w:tc>
      </w:tr>
      <w:tr w:rsidR="00FF17F6" w:rsidRPr="00BF19A7" w14:paraId="2707613F" w14:textId="77777777" w:rsidTr="00FD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7BE59A87" w14:textId="52B6F270" w:rsidR="00FF17F6" w:rsidRPr="00BF19A7" w:rsidRDefault="00FF17F6" w:rsidP="00BF19A7">
            <w:pPr>
              <w:pStyle w:val="Bezmezer"/>
              <w:jc w:val="both"/>
              <w:rPr>
                <w:rFonts w:cstheme="minorHAnsi"/>
                <w:bCs w:val="0"/>
                <w:lang w:val="cs-CZ"/>
              </w:rPr>
            </w:pPr>
            <w:r w:rsidRPr="00BF19A7">
              <w:rPr>
                <w:rFonts w:cstheme="minorHAnsi"/>
                <w:b w:val="0"/>
                <w:lang w:val="cs-CZ"/>
              </w:rPr>
              <w:t xml:space="preserve">RPSU </w:t>
            </w:r>
            <w:r w:rsidRPr="00BF19A7">
              <w:rPr>
                <w:rFonts w:cstheme="minorHAnsi"/>
                <w:b w:val="0"/>
                <w:lang w:val="cs-CZ"/>
              </w:rPr>
              <w:t>vzala informaci na vědomí.</w:t>
            </w:r>
          </w:p>
        </w:tc>
        <w:tc>
          <w:tcPr>
            <w:tcW w:w="1431" w:type="pct"/>
          </w:tcPr>
          <w:p w14:paraId="32663364" w14:textId="4C435971" w:rsidR="00FF17F6" w:rsidRPr="00BF19A7" w:rsidRDefault="00FF17F6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RPSÚ</w:t>
            </w:r>
          </w:p>
        </w:tc>
        <w:tc>
          <w:tcPr>
            <w:tcW w:w="781" w:type="pct"/>
          </w:tcPr>
          <w:p w14:paraId="15CE5108" w14:textId="63F58697" w:rsidR="00FF17F6" w:rsidRPr="00BF19A7" w:rsidRDefault="00FF17F6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sz w:val="22"/>
                <w:szCs w:val="22"/>
                <w:lang w:val="cs-CZ"/>
              </w:rPr>
              <w:t>-</w:t>
            </w:r>
          </w:p>
        </w:tc>
      </w:tr>
    </w:tbl>
    <w:p w14:paraId="61F08C11" w14:textId="77777777" w:rsidR="00FF17F6" w:rsidRPr="00BF19A7" w:rsidRDefault="00FF17F6" w:rsidP="00BF19A7">
      <w:pPr>
        <w:pStyle w:val="Text"/>
        <w:jc w:val="both"/>
        <w:rPr>
          <w:rFonts w:asciiTheme="minorHAnsi" w:hAnsiTheme="minorHAnsi" w:cstheme="minorHAnsi"/>
        </w:rPr>
      </w:pPr>
    </w:p>
    <w:p w14:paraId="7BAEC084" w14:textId="44EA45C5" w:rsidR="002E3C65" w:rsidRPr="00BF19A7" w:rsidRDefault="002E3C65" w:rsidP="00BF19A7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</w:rPr>
      </w:pPr>
      <w:r w:rsidRPr="00BF19A7">
        <w:rPr>
          <w:rFonts w:asciiTheme="minorHAnsi" w:hAnsiTheme="minorHAnsi" w:cstheme="minorHAnsi"/>
          <w:b/>
          <w:bCs/>
        </w:rPr>
        <w:t>Výhled na revizi organizačního řádu</w:t>
      </w:r>
      <w:r w:rsidR="00BF19A7" w:rsidRPr="00BF19A7">
        <w:rPr>
          <w:rFonts w:asciiTheme="minorHAnsi" w:hAnsiTheme="minorHAnsi" w:cstheme="minorHAnsi"/>
          <w:b/>
          <w:bCs/>
        </w:rPr>
        <w:t xml:space="preserve"> (dále jen OŘ)</w:t>
      </w:r>
      <w:r w:rsidRPr="00BF19A7">
        <w:rPr>
          <w:rFonts w:asciiTheme="minorHAnsi" w:hAnsiTheme="minorHAnsi" w:cstheme="minorHAnsi"/>
          <w:b/>
          <w:bCs/>
        </w:rPr>
        <w:t xml:space="preserve"> (T. Urbánek, L. Kollerová)</w:t>
      </w:r>
    </w:p>
    <w:p w14:paraId="3676839D" w14:textId="4507CC68" w:rsidR="00FF17F6" w:rsidRPr="00BF19A7" w:rsidRDefault="001F5590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>Dosavadní OŘ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 již neodpovídá skutečnosti.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 Členění na oddělení neodpovídá realitě. </w:t>
      </w:r>
    </w:p>
    <w:p w14:paraId="391B3176" w14:textId="30DB502B" w:rsidR="00FF17F6" w:rsidRPr="00BF19A7" w:rsidRDefault="00FF17F6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 xml:space="preserve">Je třeba specifikovat pravomoci vedoucích jednotek a zařadit do struktury Projektové oddělení. </w:t>
      </w:r>
    </w:p>
    <w:p w14:paraId="540DB04D" w14:textId="77777777" w:rsidR="001F5590" w:rsidRPr="00BF19A7" w:rsidRDefault="001F5590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>Dosavadní OŘ</w:t>
      </w:r>
      <w:r w:rsidRPr="00BF19A7">
        <w:rPr>
          <w:rFonts w:asciiTheme="minorHAnsi" w:hAnsiTheme="minorHAnsi" w:cstheme="minorHAnsi"/>
          <w:sz w:val="24"/>
          <w:szCs w:val="24"/>
        </w:rPr>
        <w:t xml:space="preserve"> n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ezachycuje koncept týmů a jejich vedoucí. </w:t>
      </w:r>
    </w:p>
    <w:p w14:paraId="2338BC84" w14:textId="4FE5B983" w:rsidR="00FF17F6" w:rsidRPr="00BF19A7" w:rsidRDefault="001F5590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>Je třeba d</w:t>
      </w:r>
      <w:r w:rsidR="00FF17F6" w:rsidRPr="00BF19A7">
        <w:rPr>
          <w:rFonts w:asciiTheme="minorHAnsi" w:hAnsiTheme="minorHAnsi" w:cstheme="minorHAnsi"/>
          <w:sz w:val="24"/>
          <w:szCs w:val="24"/>
        </w:rPr>
        <w:t>efinovat týmy.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 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Funkce vedoucího </w:t>
      </w:r>
      <w:r w:rsidR="00FF17F6" w:rsidRPr="00BF19A7">
        <w:rPr>
          <w:rFonts w:asciiTheme="minorHAnsi" w:hAnsiTheme="minorHAnsi" w:cstheme="minorHAnsi"/>
          <w:sz w:val="24"/>
          <w:szCs w:val="24"/>
        </w:rPr>
        <w:t>týmu – možný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 překryv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. Návrh 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místo vedoucích oddělení 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stanovit </w:t>
      </w:r>
      <w:r w:rsidR="00FF17F6" w:rsidRPr="00BF19A7">
        <w:rPr>
          <w:rFonts w:asciiTheme="minorHAnsi" w:hAnsiTheme="minorHAnsi" w:cstheme="minorHAnsi"/>
          <w:sz w:val="24"/>
          <w:szCs w:val="24"/>
        </w:rPr>
        <w:t>nov</w:t>
      </w:r>
      <w:r w:rsidR="00FF17F6" w:rsidRPr="00BF19A7">
        <w:rPr>
          <w:rFonts w:asciiTheme="minorHAnsi" w:hAnsiTheme="minorHAnsi" w:cstheme="minorHAnsi"/>
          <w:sz w:val="24"/>
          <w:szCs w:val="24"/>
        </w:rPr>
        <w:t>ou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 funkc</w:t>
      </w:r>
      <w:r w:rsidR="00FF17F6" w:rsidRPr="00BF19A7">
        <w:rPr>
          <w:rFonts w:asciiTheme="minorHAnsi" w:hAnsiTheme="minorHAnsi" w:cstheme="minorHAnsi"/>
          <w:sz w:val="24"/>
          <w:szCs w:val="24"/>
        </w:rPr>
        <w:t>i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 </w:t>
      </w:r>
      <w:r w:rsidR="00FF17F6" w:rsidRPr="00BF19A7">
        <w:rPr>
          <w:rFonts w:asciiTheme="minorHAnsi" w:hAnsiTheme="minorHAnsi" w:cstheme="minorHAnsi"/>
          <w:sz w:val="24"/>
          <w:szCs w:val="24"/>
        </w:rPr>
        <w:t xml:space="preserve">tajemníka </w:t>
      </w:r>
      <w:r w:rsidR="00FF17F6" w:rsidRPr="00BF19A7">
        <w:rPr>
          <w:rFonts w:asciiTheme="minorHAnsi" w:hAnsiTheme="minorHAnsi" w:cstheme="minorHAnsi"/>
          <w:sz w:val="24"/>
          <w:szCs w:val="24"/>
        </w:rPr>
        <w:t>?</w:t>
      </w:r>
    </w:p>
    <w:p w14:paraId="5D2EF1EB" w14:textId="77777777" w:rsidR="00BF19A7" w:rsidRDefault="00FF17F6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>Stanovit odpovědnou pozici n</w:t>
      </w:r>
      <w:r w:rsidRPr="00BF19A7">
        <w:rPr>
          <w:rFonts w:asciiTheme="minorHAnsi" w:hAnsiTheme="minorHAnsi" w:cstheme="minorHAnsi"/>
          <w:sz w:val="24"/>
          <w:szCs w:val="24"/>
        </w:rPr>
        <w:t>a</w:t>
      </w:r>
      <w:r w:rsidR="00BF19A7">
        <w:rPr>
          <w:rFonts w:asciiTheme="minorHAnsi" w:hAnsiTheme="minorHAnsi" w:cstheme="minorHAnsi"/>
          <w:sz w:val="24"/>
          <w:szCs w:val="24"/>
        </w:rPr>
        <w:t>:</w:t>
      </w:r>
    </w:p>
    <w:p w14:paraId="1241F6F0" w14:textId="6D03B549" w:rsidR="00FF17F6" w:rsidRPr="00BF19A7" w:rsidRDefault="00FF17F6" w:rsidP="00BF19A7">
      <w:pPr>
        <w:pStyle w:val="Text"/>
        <w:numPr>
          <w:ilvl w:val="0"/>
          <w:numId w:val="5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>mezinárodní spolupráci napříč týmy</w:t>
      </w:r>
      <w:r w:rsidRPr="00BF19A7">
        <w:rPr>
          <w:rFonts w:asciiTheme="minorHAnsi" w:hAnsiTheme="minorHAnsi" w:cstheme="minorHAnsi"/>
          <w:sz w:val="24"/>
          <w:szCs w:val="24"/>
        </w:rPr>
        <w:t xml:space="preserve"> / v</w:t>
      </w:r>
      <w:r w:rsidRPr="00BF19A7">
        <w:rPr>
          <w:rFonts w:asciiTheme="minorHAnsi" w:hAnsiTheme="minorHAnsi" w:cstheme="minorHAnsi"/>
          <w:sz w:val="24"/>
          <w:szCs w:val="24"/>
        </w:rPr>
        <w:t>ědecký výkon</w:t>
      </w:r>
      <w:r w:rsidRPr="00BF19A7">
        <w:rPr>
          <w:rFonts w:asciiTheme="minorHAnsi" w:hAnsiTheme="minorHAnsi" w:cstheme="minorHAnsi"/>
          <w:sz w:val="24"/>
          <w:szCs w:val="24"/>
        </w:rPr>
        <w:t xml:space="preserve"> / p</w:t>
      </w:r>
      <w:r w:rsidRPr="00BF19A7">
        <w:rPr>
          <w:rFonts w:asciiTheme="minorHAnsi" w:hAnsiTheme="minorHAnsi" w:cstheme="minorHAnsi"/>
          <w:sz w:val="24"/>
          <w:szCs w:val="24"/>
        </w:rPr>
        <w:t>ersonální rozvoj, atestace</w:t>
      </w:r>
      <w:r w:rsidRPr="00BF19A7">
        <w:rPr>
          <w:rFonts w:asciiTheme="minorHAnsi" w:hAnsiTheme="minorHAnsi" w:cstheme="minorHAnsi"/>
          <w:sz w:val="24"/>
          <w:szCs w:val="24"/>
        </w:rPr>
        <w:t xml:space="preserve"> / </w:t>
      </w:r>
      <w:r w:rsidRPr="00BF19A7">
        <w:rPr>
          <w:rFonts w:asciiTheme="minorHAnsi" w:hAnsiTheme="minorHAnsi" w:cstheme="minorHAnsi"/>
          <w:sz w:val="24"/>
          <w:szCs w:val="24"/>
        </w:rPr>
        <w:t>Spoluprác</w:t>
      </w:r>
      <w:r w:rsidRPr="00BF19A7">
        <w:rPr>
          <w:rFonts w:asciiTheme="minorHAnsi" w:hAnsiTheme="minorHAnsi" w:cstheme="minorHAnsi"/>
          <w:sz w:val="24"/>
          <w:szCs w:val="24"/>
        </w:rPr>
        <w:t>i</w:t>
      </w:r>
      <w:r w:rsidRPr="00BF19A7">
        <w:rPr>
          <w:rFonts w:asciiTheme="minorHAnsi" w:hAnsiTheme="minorHAnsi" w:cstheme="minorHAnsi"/>
          <w:sz w:val="24"/>
          <w:szCs w:val="24"/>
        </w:rPr>
        <w:t xml:space="preserve"> s VŠ. </w:t>
      </w:r>
    </w:p>
    <w:p w14:paraId="5A373E50" w14:textId="7F809CD4" w:rsidR="001F5590" w:rsidRPr="00BF19A7" w:rsidRDefault="001F5590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lastRenderedPageBreak/>
        <w:t xml:space="preserve">Ponechat jako základ </w:t>
      </w:r>
      <w:r w:rsidRPr="00BF19A7">
        <w:rPr>
          <w:rFonts w:asciiTheme="minorHAnsi" w:hAnsiTheme="minorHAnsi" w:cstheme="minorHAnsi"/>
          <w:sz w:val="24"/>
          <w:szCs w:val="24"/>
        </w:rPr>
        <w:t xml:space="preserve">3 </w:t>
      </w:r>
      <w:r w:rsidRPr="00BF19A7">
        <w:rPr>
          <w:rFonts w:asciiTheme="minorHAnsi" w:hAnsiTheme="minorHAnsi" w:cstheme="minorHAnsi"/>
          <w:sz w:val="24"/>
          <w:szCs w:val="24"/>
        </w:rPr>
        <w:t>jednotky?</w:t>
      </w:r>
    </w:p>
    <w:p w14:paraId="6D1713AC" w14:textId="7083C7A0" w:rsidR="001F5590" w:rsidRPr="00BF19A7" w:rsidRDefault="001F5590" w:rsidP="00751F5A">
      <w:pPr>
        <w:pStyle w:val="Text"/>
        <w:numPr>
          <w:ilvl w:val="0"/>
          <w:numId w:val="5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>T</w:t>
      </w:r>
      <w:r w:rsidRPr="00BF19A7">
        <w:rPr>
          <w:rFonts w:asciiTheme="minorHAnsi" w:hAnsiTheme="minorHAnsi" w:cstheme="minorHAnsi"/>
          <w:sz w:val="24"/>
          <w:szCs w:val="24"/>
        </w:rPr>
        <w:t>HS</w:t>
      </w:r>
      <w:r w:rsidR="00BF19A7" w:rsidRPr="00BF19A7">
        <w:rPr>
          <w:rFonts w:asciiTheme="minorHAnsi" w:hAnsiTheme="minorHAnsi" w:cstheme="minorHAnsi"/>
          <w:sz w:val="24"/>
          <w:szCs w:val="24"/>
        </w:rPr>
        <w:t xml:space="preserve"> / </w:t>
      </w:r>
      <w:r w:rsidRPr="00BF19A7">
        <w:rPr>
          <w:rFonts w:asciiTheme="minorHAnsi" w:hAnsiTheme="minorHAnsi" w:cstheme="minorHAnsi"/>
          <w:sz w:val="24"/>
          <w:szCs w:val="24"/>
        </w:rPr>
        <w:t>Oddělení podpory vědy</w:t>
      </w:r>
      <w:r w:rsidR="00BF19A7" w:rsidRPr="00BF19A7">
        <w:rPr>
          <w:rFonts w:asciiTheme="minorHAnsi" w:hAnsiTheme="minorHAnsi" w:cstheme="minorHAnsi"/>
          <w:sz w:val="24"/>
          <w:szCs w:val="24"/>
        </w:rPr>
        <w:t xml:space="preserve"> / </w:t>
      </w:r>
      <w:r w:rsidRPr="00BF19A7">
        <w:rPr>
          <w:rFonts w:asciiTheme="minorHAnsi" w:hAnsiTheme="minorHAnsi" w:cstheme="minorHAnsi"/>
          <w:sz w:val="24"/>
          <w:szCs w:val="24"/>
        </w:rPr>
        <w:t xml:space="preserve">Laboratoře, přístrojová technika. </w:t>
      </w:r>
    </w:p>
    <w:p w14:paraId="6C19F705" w14:textId="2A618569" w:rsidR="001F5590" w:rsidRPr="00BF19A7" w:rsidRDefault="001F5590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>Je třeba z</w:t>
      </w:r>
      <w:r w:rsidRPr="00BF19A7">
        <w:rPr>
          <w:rFonts w:asciiTheme="minorHAnsi" w:hAnsiTheme="minorHAnsi" w:cstheme="minorHAnsi"/>
          <w:sz w:val="24"/>
          <w:szCs w:val="24"/>
        </w:rPr>
        <w:t>vážit procesní strukturu z pohledu finanční kontroly</w:t>
      </w:r>
      <w:r w:rsidRPr="00BF19A7">
        <w:rPr>
          <w:rFonts w:asciiTheme="minorHAnsi" w:hAnsiTheme="minorHAnsi" w:cstheme="minorHAnsi"/>
          <w:sz w:val="24"/>
          <w:szCs w:val="24"/>
        </w:rPr>
        <w:t>.</w:t>
      </w:r>
    </w:p>
    <w:p w14:paraId="174B7F27" w14:textId="5860E8A1" w:rsidR="001F5590" w:rsidRPr="00BF19A7" w:rsidRDefault="001F5590" w:rsidP="00BF19A7">
      <w:pPr>
        <w:pStyle w:val="Text"/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>Inspirace ostatními ústavy AV</w:t>
      </w:r>
      <w:r w:rsidRPr="00BF19A7">
        <w:rPr>
          <w:rFonts w:asciiTheme="minorHAnsi" w:hAnsiTheme="minorHAnsi" w:cstheme="minorHAnsi"/>
          <w:sz w:val="24"/>
          <w:szCs w:val="24"/>
        </w:rPr>
        <w:t xml:space="preserve"> – ÚPT především.</w:t>
      </w:r>
      <w:r w:rsidRPr="00BF19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BE9448" w14:textId="77777777" w:rsidR="001F5590" w:rsidRPr="00BF19A7" w:rsidRDefault="001F5590" w:rsidP="00BF19A7">
      <w:pPr>
        <w:pStyle w:val="Text"/>
        <w:jc w:val="both"/>
        <w:rPr>
          <w:rFonts w:asciiTheme="minorHAnsi" w:hAnsiTheme="minorHAnsi" w:cstheme="minorHAnsi"/>
        </w:rPr>
      </w:pPr>
    </w:p>
    <w:tbl>
      <w:tblPr>
        <w:tblStyle w:val="Tabulkasmkou2zvraznn1"/>
        <w:tblW w:w="5000" w:type="pct"/>
        <w:tblLayout w:type="fixed"/>
        <w:tblLook w:val="04A0" w:firstRow="1" w:lastRow="0" w:firstColumn="1" w:lastColumn="0" w:noHBand="0" w:noVBand="1"/>
      </w:tblPr>
      <w:tblGrid>
        <w:gridCol w:w="5059"/>
        <w:gridCol w:w="2596"/>
        <w:gridCol w:w="1417"/>
      </w:tblGrid>
      <w:tr w:rsidR="001F5590" w:rsidRPr="00BF19A7" w14:paraId="30800072" w14:textId="77777777" w:rsidTr="00FD7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69303D65" w14:textId="77777777" w:rsidR="001F5590" w:rsidRPr="00BF19A7" w:rsidRDefault="001F5590" w:rsidP="00BF19A7">
            <w:pPr>
              <w:pStyle w:val="Bezmezer"/>
              <w:jc w:val="both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 xml:space="preserve">Usnesení / </w:t>
            </w:r>
            <w:sdt>
              <w:sdtPr>
                <w:rPr>
                  <w:rFonts w:cstheme="minorHAnsi"/>
                  <w:lang w:val="cs-CZ"/>
                </w:rPr>
                <w:alias w:val="Bod programu 1, úkoly:"/>
                <w:tag w:val="Bod programu 1, úkoly:"/>
                <w:id w:val="-462880270"/>
                <w:placeholder>
                  <w:docPart w:val="D470F8CA674940C1943BE6AEEFC5CFC8"/>
                </w:placeholder>
                <w:temporary/>
                <w:showingPlcHdr/>
                <w15:appearance w15:val="hidden"/>
              </w:sdtPr>
              <w:sdtContent>
                <w:r w:rsidRPr="00BF19A7">
                  <w:rPr>
                    <w:rFonts w:cstheme="minorHAnsi"/>
                    <w:lang w:val="cs-CZ" w:bidi="cs-CZ"/>
                  </w:rPr>
                  <w:t>Úkoly</w:t>
                </w:r>
              </w:sdtContent>
            </w:sdt>
          </w:p>
        </w:tc>
        <w:tc>
          <w:tcPr>
            <w:tcW w:w="1431" w:type="pct"/>
          </w:tcPr>
          <w:p w14:paraId="7AB03A48" w14:textId="77777777" w:rsidR="001F5590" w:rsidRPr="00BF19A7" w:rsidRDefault="001F5590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sdt>
              <w:sdtPr>
                <w:rPr>
                  <w:rFonts w:cstheme="minorHAnsi"/>
                  <w:lang w:val="cs-CZ"/>
                </w:rPr>
                <w:alias w:val="Bod programu 1, odpovědná osoba:"/>
                <w:tag w:val="Bod programu 1, odpovědná osoba:"/>
                <w:id w:val="-55785547"/>
                <w:placeholder>
                  <w:docPart w:val="564AA7B200894C428F4B12FFE3072B9A"/>
                </w:placeholder>
                <w:temporary/>
                <w:showingPlcHdr/>
                <w15:appearance w15:val="hidden"/>
              </w:sdtPr>
              <w:sdtContent>
                <w:r w:rsidRPr="00BF19A7">
                  <w:rPr>
                    <w:rFonts w:cstheme="minorHAnsi"/>
                    <w:lang w:val="cs-CZ" w:bidi="cs-CZ"/>
                  </w:rPr>
                  <w:t>Odpovědná osoba</w:t>
                </w:r>
              </w:sdtContent>
            </w:sdt>
            <w:r w:rsidRPr="00BF19A7">
              <w:rPr>
                <w:rFonts w:cstheme="minorHAnsi"/>
                <w:lang w:val="cs-CZ"/>
              </w:rPr>
              <w:t>, poznámka</w:t>
            </w:r>
          </w:p>
        </w:tc>
        <w:tc>
          <w:tcPr>
            <w:tcW w:w="781" w:type="pct"/>
          </w:tcPr>
          <w:p w14:paraId="55B8E041" w14:textId="77777777" w:rsidR="001F5590" w:rsidRPr="00BF19A7" w:rsidRDefault="001F5590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Termín</w:t>
            </w:r>
          </w:p>
        </w:tc>
      </w:tr>
      <w:tr w:rsidR="001F5590" w:rsidRPr="00BF19A7" w14:paraId="5941F4AE" w14:textId="77777777" w:rsidTr="00FD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399DDF4B" w14:textId="77777777" w:rsidR="001F5590" w:rsidRPr="00BF19A7" w:rsidRDefault="001F5590" w:rsidP="00BF19A7">
            <w:pPr>
              <w:pStyle w:val="Bezmezer"/>
              <w:jc w:val="both"/>
              <w:rPr>
                <w:rFonts w:cstheme="minorHAnsi"/>
                <w:bCs w:val="0"/>
                <w:lang w:val="cs-CZ"/>
              </w:rPr>
            </w:pPr>
            <w:r w:rsidRPr="00BF19A7">
              <w:rPr>
                <w:rFonts w:cstheme="minorHAnsi"/>
                <w:b w:val="0"/>
                <w:lang w:val="cs-CZ"/>
              </w:rPr>
              <w:t>RPSU vzala informaci na vědomí.</w:t>
            </w:r>
          </w:p>
        </w:tc>
        <w:tc>
          <w:tcPr>
            <w:tcW w:w="1431" w:type="pct"/>
          </w:tcPr>
          <w:p w14:paraId="788C1DD4" w14:textId="77777777" w:rsidR="001F5590" w:rsidRPr="00BF19A7" w:rsidRDefault="001F5590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RPSÚ</w:t>
            </w:r>
          </w:p>
        </w:tc>
        <w:tc>
          <w:tcPr>
            <w:tcW w:w="781" w:type="pct"/>
          </w:tcPr>
          <w:p w14:paraId="32614933" w14:textId="77777777" w:rsidR="001F5590" w:rsidRPr="00BF19A7" w:rsidRDefault="001F5590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-</w:t>
            </w:r>
          </w:p>
        </w:tc>
      </w:tr>
      <w:tr w:rsidR="001F5590" w:rsidRPr="00BF19A7" w14:paraId="6AB7C5EA" w14:textId="77777777" w:rsidTr="00FD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27308165" w14:textId="77777777" w:rsidR="001F5590" w:rsidRPr="00BF19A7" w:rsidRDefault="001F5590" w:rsidP="00BF19A7">
            <w:pPr>
              <w:pStyle w:val="Text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</w:pPr>
            <w:r w:rsidRPr="00BF19A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  <w:t>Postup:</w:t>
            </w:r>
          </w:p>
          <w:p w14:paraId="44DBA9C5" w14:textId="6A969B29" w:rsidR="001F5590" w:rsidRPr="00BF19A7" w:rsidRDefault="001F5590" w:rsidP="00BF19A7">
            <w:pPr>
              <w:pStyle w:val="Text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</w:pPr>
            <w:r w:rsidRPr="00BF19A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  <w:t xml:space="preserve">Nejprve debata uvnitř se stávajícími vedoucími a vedoucími větších týmů. </w:t>
            </w:r>
          </w:p>
        </w:tc>
        <w:tc>
          <w:tcPr>
            <w:tcW w:w="1431" w:type="pct"/>
          </w:tcPr>
          <w:p w14:paraId="3A0CB87E" w14:textId="77777777" w:rsidR="001F5590" w:rsidRPr="00BF19A7" w:rsidRDefault="001F5590" w:rsidP="00BF19A7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81" w:type="pct"/>
          </w:tcPr>
          <w:p w14:paraId="150E9005" w14:textId="64B8939C" w:rsidR="001F5590" w:rsidRPr="00BF19A7" w:rsidRDefault="001F5590" w:rsidP="00BF19A7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neprodleně</w:t>
            </w:r>
          </w:p>
        </w:tc>
      </w:tr>
      <w:tr w:rsidR="001F5590" w:rsidRPr="00BF19A7" w14:paraId="6C362AB4" w14:textId="77777777" w:rsidTr="00FD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3BEBFBDE" w14:textId="5CD2B90A" w:rsidR="001F5590" w:rsidRPr="00BF19A7" w:rsidRDefault="001F5590" w:rsidP="00BF19A7">
            <w:pPr>
              <w:pStyle w:val="Text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</w:pPr>
            <w:r w:rsidRPr="00BF19A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  <w:t>Koordinace pracovní skupiny –</w:t>
            </w:r>
            <w:r w:rsidRPr="00BF19A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  <w:t xml:space="preserve"> v </w:t>
            </w:r>
            <w:r w:rsidRPr="00BF19A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  <w:t xml:space="preserve">kopii všichni členové rady. </w:t>
            </w:r>
          </w:p>
        </w:tc>
        <w:tc>
          <w:tcPr>
            <w:tcW w:w="1431" w:type="pct"/>
          </w:tcPr>
          <w:p w14:paraId="672A4997" w14:textId="50E9658C" w:rsidR="001F5590" w:rsidRPr="00BF19A7" w:rsidRDefault="001F5590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L. Kollerová</w:t>
            </w:r>
          </w:p>
        </w:tc>
        <w:tc>
          <w:tcPr>
            <w:tcW w:w="781" w:type="pct"/>
          </w:tcPr>
          <w:p w14:paraId="5C560CCE" w14:textId="177EBD3D" w:rsidR="001F5590" w:rsidRPr="00BF19A7" w:rsidRDefault="001F5590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neprodleně</w:t>
            </w:r>
          </w:p>
        </w:tc>
      </w:tr>
      <w:tr w:rsidR="001F5590" w:rsidRPr="00BF19A7" w14:paraId="253845EF" w14:textId="77777777" w:rsidTr="00FD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70212AA2" w14:textId="16A4C787" w:rsidR="001F5590" w:rsidRPr="00BF19A7" w:rsidRDefault="001F5590" w:rsidP="00BF19A7">
            <w:pPr>
              <w:pStyle w:val="Text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</w:pPr>
            <w:r w:rsidRPr="00BF19A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  <w:t xml:space="preserve">Inspirace </w:t>
            </w:r>
            <w:r w:rsidRPr="00BF19A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  <w:t xml:space="preserve">OŘ u </w:t>
            </w:r>
            <w:r w:rsidRPr="00BF19A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  <w:t>ostatní</w:t>
            </w:r>
            <w:r w:rsidRPr="00BF19A7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cs-CZ"/>
              </w:rPr>
              <w:t>ch ústavů AV</w:t>
            </w:r>
          </w:p>
        </w:tc>
        <w:tc>
          <w:tcPr>
            <w:tcW w:w="1431" w:type="pct"/>
          </w:tcPr>
          <w:p w14:paraId="436D6FA7" w14:textId="54A9E058" w:rsidR="001F5590" w:rsidRPr="00BF19A7" w:rsidRDefault="001F5590" w:rsidP="00BF19A7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I.Kubíková</w:t>
            </w:r>
          </w:p>
        </w:tc>
        <w:tc>
          <w:tcPr>
            <w:tcW w:w="781" w:type="pct"/>
          </w:tcPr>
          <w:p w14:paraId="58613B99" w14:textId="50A56240" w:rsidR="001F5590" w:rsidRPr="00BF19A7" w:rsidRDefault="001F5590" w:rsidP="00BF19A7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neprodleně</w:t>
            </w:r>
          </w:p>
        </w:tc>
      </w:tr>
    </w:tbl>
    <w:p w14:paraId="7886C564" w14:textId="77777777" w:rsidR="00FF17F6" w:rsidRPr="00BF19A7" w:rsidRDefault="00FF17F6" w:rsidP="00BF19A7">
      <w:pPr>
        <w:pStyle w:val="Text"/>
        <w:jc w:val="both"/>
        <w:rPr>
          <w:rFonts w:asciiTheme="minorHAnsi" w:hAnsiTheme="minorHAnsi" w:cstheme="minorHAnsi"/>
        </w:rPr>
      </w:pPr>
    </w:p>
    <w:p w14:paraId="6E5C211F" w14:textId="5B76C9F0" w:rsidR="002E3C65" w:rsidRPr="00BF19A7" w:rsidRDefault="002E3C65" w:rsidP="00BF19A7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</w:rPr>
      </w:pPr>
      <w:r w:rsidRPr="00BF19A7">
        <w:rPr>
          <w:rFonts w:asciiTheme="minorHAnsi" w:hAnsiTheme="minorHAnsi" w:cstheme="minorHAnsi"/>
          <w:b/>
          <w:bCs/>
        </w:rPr>
        <w:t>Různé</w:t>
      </w:r>
    </w:p>
    <w:p w14:paraId="26DD9A13" w14:textId="50664507" w:rsidR="001F5590" w:rsidRPr="00BF19A7" w:rsidRDefault="002E3C65" w:rsidP="00BF19A7">
      <w:pPr>
        <w:pStyle w:val="Text"/>
        <w:numPr>
          <w:ilvl w:val="0"/>
          <w:numId w:val="5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F19A7">
        <w:rPr>
          <w:rFonts w:asciiTheme="minorHAnsi" w:hAnsiTheme="minorHAnsi" w:cstheme="minorHAnsi"/>
          <w:sz w:val="24"/>
          <w:szCs w:val="24"/>
        </w:rPr>
        <w:t>Informace k mezinárodnímu hodnocení (T. Urbánek)</w:t>
      </w:r>
      <w:r w:rsidR="001F5590" w:rsidRPr="00BF19A7">
        <w:rPr>
          <w:rFonts w:asciiTheme="minorHAnsi" w:hAnsiTheme="minorHAnsi" w:cstheme="minorHAnsi"/>
          <w:sz w:val="24"/>
          <w:szCs w:val="24"/>
        </w:rPr>
        <w:t xml:space="preserve"> - d</w:t>
      </w:r>
      <w:r w:rsidR="001F5590" w:rsidRPr="00BF19A7">
        <w:rPr>
          <w:rFonts w:asciiTheme="minorHAnsi" w:hAnsiTheme="minorHAnsi" w:cstheme="minorHAnsi"/>
          <w:sz w:val="24"/>
          <w:szCs w:val="24"/>
        </w:rPr>
        <w:t xml:space="preserve">o 20.3 </w:t>
      </w:r>
      <w:r w:rsidR="001F5590" w:rsidRPr="00BF19A7">
        <w:rPr>
          <w:rFonts w:asciiTheme="minorHAnsi" w:hAnsiTheme="minorHAnsi" w:cstheme="minorHAnsi"/>
          <w:sz w:val="24"/>
          <w:szCs w:val="24"/>
        </w:rPr>
        <w:t xml:space="preserve">je nutno uzavřít </w:t>
      </w:r>
      <w:r w:rsidR="001F5590" w:rsidRPr="00BF19A7">
        <w:rPr>
          <w:rFonts w:asciiTheme="minorHAnsi" w:hAnsiTheme="minorHAnsi" w:cstheme="minorHAnsi"/>
          <w:sz w:val="24"/>
          <w:szCs w:val="24"/>
        </w:rPr>
        <w:t>s v</w:t>
      </w:r>
      <w:r w:rsidR="001F5590" w:rsidRPr="00BF19A7">
        <w:rPr>
          <w:rFonts w:asciiTheme="minorHAnsi" w:hAnsiTheme="minorHAnsi" w:cstheme="minorHAnsi"/>
          <w:sz w:val="24"/>
          <w:szCs w:val="24"/>
        </w:rPr>
        <w:t>edoucími</w:t>
      </w:r>
      <w:r w:rsidR="001F5590" w:rsidRPr="00BF19A7">
        <w:rPr>
          <w:rFonts w:asciiTheme="minorHAnsi" w:hAnsiTheme="minorHAnsi" w:cstheme="minorHAnsi"/>
          <w:sz w:val="24"/>
          <w:szCs w:val="24"/>
        </w:rPr>
        <w:t xml:space="preserve"> oddělení příprav</w:t>
      </w:r>
      <w:r w:rsidR="001F5590" w:rsidRPr="00BF19A7">
        <w:rPr>
          <w:rFonts w:asciiTheme="minorHAnsi" w:hAnsiTheme="minorHAnsi" w:cstheme="minorHAnsi"/>
          <w:sz w:val="24"/>
          <w:szCs w:val="24"/>
        </w:rPr>
        <w:t>u</w:t>
      </w:r>
      <w:r w:rsidR="001F5590" w:rsidRPr="00BF19A7">
        <w:rPr>
          <w:rFonts w:asciiTheme="minorHAnsi" w:hAnsiTheme="minorHAnsi" w:cstheme="minorHAnsi"/>
          <w:sz w:val="24"/>
          <w:szCs w:val="24"/>
        </w:rPr>
        <w:t xml:space="preserve"> publ</w:t>
      </w:r>
      <w:r w:rsidR="001F5590" w:rsidRPr="00BF19A7">
        <w:rPr>
          <w:rFonts w:asciiTheme="minorHAnsi" w:hAnsiTheme="minorHAnsi" w:cstheme="minorHAnsi"/>
          <w:sz w:val="24"/>
          <w:szCs w:val="24"/>
        </w:rPr>
        <w:t>ikací</w:t>
      </w:r>
      <w:r w:rsidR="001F5590" w:rsidRPr="00BF19A7">
        <w:rPr>
          <w:rFonts w:asciiTheme="minorHAnsi" w:hAnsiTheme="minorHAnsi" w:cstheme="minorHAnsi"/>
          <w:sz w:val="24"/>
          <w:szCs w:val="24"/>
        </w:rPr>
        <w:t xml:space="preserve"> hodnocen</w:t>
      </w:r>
      <w:r w:rsidR="001F5590" w:rsidRPr="00BF19A7">
        <w:rPr>
          <w:rFonts w:asciiTheme="minorHAnsi" w:hAnsiTheme="minorHAnsi" w:cstheme="minorHAnsi"/>
          <w:sz w:val="24"/>
          <w:szCs w:val="24"/>
        </w:rPr>
        <w:t>ých</w:t>
      </w:r>
      <w:r w:rsidR="001F5590" w:rsidRPr="00BF19A7">
        <w:rPr>
          <w:rFonts w:asciiTheme="minorHAnsi" w:hAnsiTheme="minorHAnsi" w:cstheme="minorHAnsi"/>
          <w:sz w:val="24"/>
          <w:szCs w:val="24"/>
        </w:rPr>
        <w:t xml:space="preserve"> v</w:t>
      </w:r>
      <w:r w:rsidR="001F5590" w:rsidRPr="00BF19A7">
        <w:rPr>
          <w:rFonts w:asciiTheme="minorHAnsi" w:hAnsiTheme="minorHAnsi" w:cstheme="minorHAnsi"/>
          <w:sz w:val="24"/>
          <w:szCs w:val="24"/>
        </w:rPr>
        <w:t> </w:t>
      </w:r>
      <w:r w:rsidR="001F5590" w:rsidRPr="00BF19A7">
        <w:rPr>
          <w:rFonts w:asciiTheme="minorHAnsi" w:hAnsiTheme="minorHAnsi" w:cstheme="minorHAnsi"/>
          <w:sz w:val="24"/>
          <w:szCs w:val="24"/>
        </w:rPr>
        <w:t>1</w:t>
      </w:r>
      <w:r w:rsidR="001F5590" w:rsidRPr="00BF19A7">
        <w:rPr>
          <w:rFonts w:asciiTheme="minorHAnsi" w:hAnsiTheme="minorHAnsi" w:cstheme="minorHAnsi"/>
          <w:sz w:val="24"/>
          <w:szCs w:val="24"/>
        </w:rPr>
        <w:t>.</w:t>
      </w:r>
      <w:r w:rsidR="001F5590" w:rsidRPr="00BF19A7">
        <w:rPr>
          <w:rFonts w:asciiTheme="minorHAnsi" w:hAnsiTheme="minorHAnsi" w:cstheme="minorHAnsi"/>
          <w:sz w:val="24"/>
          <w:szCs w:val="24"/>
        </w:rPr>
        <w:t xml:space="preserve"> fázi</w:t>
      </w:r>
      <w:r w:rsidR="00BF19A7" w:rsidRPr="00BF19A7">
        <w:rPr>
          <w:rFonts w:asciiTheme="minorHAnsi" w:hAnsiTheme="minorHAnsi" w:cstheme="minorHAnsi"/>
          <w:sz w:val="24"/>
          <w:szCs w:val="24"/>
        </w:rPr>
        <w:t xml:space="preserve">. Přihláška PSÚ byla podána </w:t>
      </w:r>
      <w:r w:rsidR="001F5590" w:rsidRPr="00BF19A7">
        <w:rPr>
          <w:rFonts w:asciiTheme="minorHAnsi" w:hAnsiTheme="minorHAnsi" w:cstheme="minorHAnsi"/>
          <w:sz w:val="24"/>
          <w:szCs w:val="24"/>
        </w:rPr>
        <w:t xml:space="preserve">po </w:t>
      </w:r>
      <w:r w:rsidR="00BF19A7" w:rsidRPr="00BF19A7">
        <w:rPr>
          <w:rFonts w:asciiTheme="minorHAnsi" w:hAnsiTheme="minorHAnsi" w:cstheme="minorHAnsi"/>
          <w:sz w:val="24"/>
          <w:szCs w:val="24"/>
        </w:rPr>
        <w:t>týmech, které o</w:t>
      </w:r>
      <w:r w:rsidR="001F5590" w:rsidRPr="00BF19A7">
        <w:rPr>
          <w:rFonts w:asciiTheme="minorHAnsi" w:hAnsiTheme="minorHAnsi" w:cstheme="minorHAnsi"/>
          <w:sz w:val="24"/>
          <w:szCs w:val="24"/>
        </w:rPr>
        <w:t>dpovídají v</w:t>
      </w:r>
      <w:r w:rsidR="00BF19A7" w:rsidRPr="00BF19A7">
        <w:rPr>
          <w:rFonts w:asciiTheme="minorHAnsi" w:hAnsiTheme="minorHAnsi" w:cstheme="minorHAnsi"/>
          <w:sz w:val="24"/>
          <w:szCs w:val="24"/>
        </w:rPr>
        <w:t xml:space="preserve">ýzkumným </w:t>
      </w:r>
      <w:r w:rsidR="001F5590" w:rsidRPr="00BF19A7">
        <w:rPr>
          <w:rFonts w:asciiTheme="minorHAnsi" w:hAnsiTheme="minorHAnsi" w:cstheme="minorHAnsi"/>
          <w:sz w:val="24"/>
          <w:szCs w:val="24"/>
        </w:rPr>
        <w:t>oddělením</w:t>
      </w:r>
      <w:r w:rsidR="00BF19A7" w:rsidRPr="00BF19A7">
        <w:rPr>
          <w:rFonts w:asciiTheme="minorHAnsi" w:hAnsiTheme="minorHAnsi" w:cstheme="minorHAnsi"/>
          <w:sz w:val="24"/>
          <w:szCs w:val="24"/>
        </w:rPr>
        <w:t xml:space="preserve"> z OŘ</w:t>
      </w:r>
      <w:r w:rsidR="001F5590" w:rsidRPr="00BF19A7">
        <w:rPr>
          <w:rFonts w:asciiTheme="minorHAnsi" w:hAnsiTheme="minorHAnsi" w:cstheme="minorHAnsi"/>
          <w:sz w:val="24"/>
          <w:szCs w:val="24"/>
        </w:rPr>
        <w:t>. Příprava FTE v tymech ve spolupráci s Halamovou knihovnicí</w:t>
      </w:r>
    </w:p>
    <w:p w14:paraId="196662E3" w14:textId="56D95F4C" w:rsidR="001F5590" w:rsidRPr="00BF19A7" w:rsidRDefault="001F5590" w:rsidP="00BF19A7">
      <w:pPr>
        <w:numPr>
          <w:ilvl w:val="0"/>
          <w:numId w:val="5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 xml:space="preserve">Rekonstrukce </w:t>
      </w:r>
      <w:r w:rsidRPr="00BF19A7">
        <w:rPr>
          <w:rFonts w:asciiTheme="minorHAnsi" w:hAnsiTheme="minorHAnsi" w:cstheme="minorHAnsi"/>
        </w:rPr>
        <w:t xml:space="preserve">Hybernská </w:t>
      </w:r>
      <w:r w:rsidRPr="00BF19A7">
        <w:rPr>
          <w:rFonts w:asciiTheme="minorHAnsi" w:hAnsiTheme="minorHAnsi" w:cstheme="minorHAnsi"/>
        </w:rPr>
        <w:t xml:space="preserve">– vznikne </w:t>
      </w:r>
      <w:r w:rsidRPr="00BF19A7">
        <w:rPr>
          <w:rFonts w:asciiTheme="minorHAnsi" w:hAnsiTheme="minorHAnsi" w:cstheme="minorHAnsi"/>
        </w:rPr>
        <w:t xml:space="preserve">centrum pro </w:t>
      </w:r>
      <w:r w:rsidRPr="00BF19A7">
        <w:rPr>
          <w:rFonts w:asciiTheme="minorHAnsi" w:hAnsiTheme="minorHAnsi" w:cstheme="minorHAnsi"/>
        </w:rPr>
        <w:t>humanitní a</w:t>
      </w:r>
      <w:r w:rsidRPr="00BF19A7">
        <w:rPr>
          <w:rFonts w:asciiTheme="minorHAnsi" w:hAnsiTheme="minorHAnsi" w:cstheme="minorHAnsi"/>
        </w:rPr>
        <w:t xml:space="preserve"> spol</w:t>
      </w:r>
      <w:r w:rsidRPr="00BF19A7">
        <w:rPr>
          <w:rFonts w:asciiTheme="minorHAnsi" w:hAnsiTheme="minorHAnsi" w:cstheme="minorHAnsi"/>
        </w:rPr>
        <w:t>.</w:t>
      </w:r>
      <w:r w:rsidRPr="00BF19A7">
        <w:rPr>
          <w:rFonts w:asciiTheme="minorHAnsi" w:hAnsiTheme="minorHAnsi" w:cstheme="minorHAnsi"/>
        </w:rPr>
        <w:t xml:space="preserve"> vědy</w:t>
      </w:r>
      <w:r w:rsidRPr="00BF19A7">
        <w:rPr>
          <w:rFonts w:asciiTheme="minorHAnsi" w:hAnsiTheme="minorHAnsi" w:cstheme="minorHAnsi"/>
        </w:rPr>
        <w:t xml:space="preserve">. </w:t>
      </w:r>
      <w:r w:rsidRPr="00BF19A7">
        <w:rPr>
          <w:rFonts w:asciiTheme="minorHAnsi" w:hAnsiTheme="minorHAnsi" w:cstheme="minorHAnsi"/>
        </w:rPr>
        <w:t>Některé ústavy AV napadaly investice do stavby pro hum</w:t>
      </w:r>
      <w:r w:rsidRPr="00BF19A7">
        <w:rPr>
          <w:rFonts w:asciiTheme="minorHAnsi" w:hAnsiTheme="minorHAnsi" w:cstheme="minorHAnsi"/>
        </w:rPr>
        <w:t>anitní</w:t>
      </w:r>
      <w:r w:rsidRPr="00BF19A7">
        <w:rPr>
          <w:rFonts w:asciiTheme="minorHAnsi" w:hAnsiTheme="minorHAnsi" w:cstheme="minorHAnsi"/>
        </w:rPr>
        <w:t xml:space="preserve"> ústavy.</w:t>
      </w:r>
      <w:r w:rsidRPr="00BF19A7">
        <w:rPr>
          <w:rFonts w:asciiTheme="minorHAnsi" w:hAnsiTheme="minorHAnsi" w:cstheme="minorHAnsi"/>
        </w:rPr>
        <w:t xml:space="preserve"> Zřízena webová stránka pro reprezentaci celé stavby: </w:t>
      </w:r>
      <w:hyperlink r:id="rId5" w:history="1">
        <w:r w:rsidRPr="00BF19A7">
          <w:rPr>
            <w:rStyle w:val="Hypertextovodkaz"/>
            <w:rFonts w:asciiTheme="minorHAnsi" w:hAnsiTheme="minorHAnsi" w:cstheme="minorHAnsi"/>
          </w:rPr>
          <w:t>Www.Hybernska8/home</w:t>
        </w:r>
      </w:hyperlink>
    </w:p>
    <w:p w14:paraId="52DD7B08" w14:textId="66CD1E62" w:rsidR="004E4BCE" w:rsidRPr="00BF19A7" w:rsidRDefault="00BF19A7" w:rsidP="00BF19A7">
      <w:pPr>
        <w:numPr>
          <w:ilvl w:val="0"/>
          <w:numId w:val="5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Termín dalšího setkání</w:t>
      </w:r>
      <w:r w:rsidRPr="00BF19A7">
        <w:rPr>
          <w:rFonts w:asciiTheme="minorHAnsi" w:hAnsiTheme="minorHAnsi" w:cstheme="minorHAnsi"/>
        </w:rPr>
        <w:t xml:space="preserve"> – v červnu. </w:t>
      </w:r>
    </w:p>
    <w:tbl>
      <w:tblPr>
        <w:tblStyle w:val="Tabulkasmkou2zvraznn1"/>
        <w:tblW w:w="5000" w:type="pct"/>
        <w:tblLayout w:type="fixed"/>
        <w:tblLook w:val="04A0" w:firstRow="1" w:lastRow="0" w:firstColumn="1" w:lastColumn="0" w:noHBand="0" w:noVBand="1"/>
      </w:tblPr>
      <w:tblGrid>
        <w:gridCol w:w="5059"/>
        <w:gridCol w:w="2596"/>
        <w:gridCol w:w="1417"/>
      </w:tblGrid>
      <w:tr w:rsidR="00F11895" w:rsidRPr="00BF19A7" w14:paraId="213C9E33" w14:textId="77777777" w:rsidTr="00F11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060C18EB" w14:textId="77777777" w:rsidR="00F11895" w:rsidRPr="00BF19A7" w:rsidRDefault="00F11895" w:rsidP="00BF19A7">
            <w:pPr>
              <w:pStyle w:val="Bezmezer"/>
              <w:jc w:val="both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 xml:space="preserve">Usnesení / </w:t>
            </w:r>
            <w:sdt>
              <w:sdtPr>
                <w:rPr>
                  <w:rFonts w:cstheme="minorHAnsi"/>
                  <w:lang w:val="cs-CZ"/>
                </w:rPr>
                <w:alias w:val="Bod programu 1, úkoly:"/>
                <w:tag w:val="Bod programu 1, úkoly:"/>
                <w:id w:val="-1324896461"/>
                <w:placeholder>
                  <w:docPart w:val="4F0DB5175AF84BF995C23712078E4F56"/>
                </w:placeholder>
                <w:temporary/>
                <w:showingPlcHdr/>
                <w15:appearance w15:val="hidden"/>
              </w:sdtPr>
              <w:sdtContent>
                <w:r w:rsidRPr="00BF19A7">
                  <w:rPr>
                    <w:rFonts w:cstheme="minorHAnsi"/>
                    <w:lang w:val="cs-CZ" w:bidi="cs-CZ"/>
                  </w:rPr>
                  <w:t>Úkoly</w:t>
                </w:r>
              </w:sdtContent>
            </w:sdt>
          </w:p>
        </w:tc>
        <w:tc>
          <w:tcPr>
            <w:tcW w:w="1431" w:type="pct"/>
          </w:tcPr>
          <w:p w14:paraId="1924B355" w14:textId="77777777" w:rsidR="00F11895" w:rsidRPr="00BF19A7" w:rsidRDefault="00000000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sdt>
              <w:sdtPr>
                <w:rPr>
                  <w:rFonts w:cstheme="minorHAnsi"/>
                  <w:lang w:val="cs-CZ"/>
                </w:rPr>
                <w:alias w:val="Bod programu 1, odpovědná osoba:"/>
                <w:tag w:val="Bod programu 1, odpovědná osoba:"/>
                <w:id w:val="-1848788825"/>
                <w:placeholder>
                  <w:docPart w:val="15B8464AFA5745FBB6191BAE7C01202D"/>
                </w:placeholder>
                <w:temporary/>
                <w:showingPlcHdr/>
                <w15:appearance w15:val="hidden"/>
              </w:sdtPr>
              <w:sdtContent>
                <w:r w:rsidR="00F11895" w:rsidRPr="00BF19A7">
                  <w:rPr>
                    <w:rFonts w:cstheme="minorHAnsi"/>
                    <w:lang w:val="cs-CZ" w:bidi="cs-CZ"/>
                  </w:rPr>
                  <w:t>Odpovědná osoba</w:t>
                </w:r>
              </w:sdtContent>
            </w:sdt>
            <w:r w:rsidR="00F11895" w:rsidRPr="00BF19A7">
              <w:rPr>
                <w:rFonts w:cstheme="minorHAnsi"/>
                <w:lang w:val="cs-CZ"/>
              </w:rPr>
              <w:t>, poznámka</w:t>
            </w:r>
          </w:p>
        </w:tc>
        <w:tc>
          <w:tcPr>
            <w:tcW w:w="781" w:type="pct"/>
          </w:tcPr>
          <w:p w14:paraId="3000940E" w14:textId="77777777" w:rsidR="00F11895" w:rsidRPr="00BF19A7" w:rsidRDefault="00F11895" w:rsidP="00BF19A7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Termín</w:t>
            </w:r>
          </w:p>
        </w:tc>
      </w:tr>
      <w:tr w:rsidR="00BF19A7" w:rsidRPr="00BF19A7" w14:paraId="1A8C96BA" w14:textId="77777777" w:rsidTr="00F1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461ABDC9" w14:textId="41061AB3" w:rsidR="00BF19A7" w:rsidRPr="00BF19A7" w:rsidRDefault="00BF19A7" w:rsidP="00BF19A7">
            <w:pPr>
              <w:pStyle w:val="Bezmezer"/>
              <w:jc w:val="both"/>
              <w:rPr>
                <w:rFonts w:cstheme="minorHAnsi"/>
                <w:b w:val="0"/>
              </w:rPr>
            </w:pPr>
            <w:r w:rsidRPr="00BF19A7">
              <w:rPr>
                <w:rFonts w:cstheme="minorHAnsi"/>
                <w:b w:val="0"/>
                <w:lang w:val="cs-CZ"/>
              </w:rPr>
              <w:t xml:space="preserve">RPSU vzala informaci k mezinárodnímu </w:t>
            </w:r>
            <w:r w:rsidRPr="00BF19A7">
              <w:rPr>
                <w:rFonts w:cstheme="minorHAnsi"/>
                <w:b w:val="0"/>
                <w:lang w:val="cs-CZ"/>
              </w:rPr>
              <w:t>hodnocení a k r</w:t>
            </w:r>
            <w:r w:rsidRPr="00BF19A7">
              <w:rPr>
                <w:rFonts w:cstheme="minorHAnsi"/>
                <w:b w:val="0"/>
                <w:lang w:val="cs-CZ"/>
              </w:rPr>
              <w:t>ekonstrukc</w:t>
            </w:r>
            <w:r w:rsidRPr="00BF19A7">
              <w:rPr>
                <w:rFonts w:cstheme="minorHAnsi"/>
                <w:b w:val="0"/>
                <w:lang w:val="cs-CZ"/>
              </w:rPr>
              <w:t>i</w:t>
            </w:r>
            <w:r w:rsidRPr="00BF19A7">
              <w:rPr>
                <w:rFonts w:cstheme="minorHAnsi"/>
                <w:b w:val="0"/>
                <w:lang w:val="cs-CZ"/>
              </w:rPr>
              <w:t xml:space="preserve"> Hybernsk</w:t>
            </w:r>
            <w:r w:rsidRPr="00BF19A7">
              <w:rPr>
                <w:rFonts w:cstheme="minorHAnsi"/>
                <w:b w:val="0"/>
                <w:lang w:val="cs-CZ"/>
              </w:rPr>
              <w:t xml:space="preserve">é </w:t>
            </w:r>
            <w:r w:rsidRPr="00BF19A7">
              <w:rPr>
                <w:rFonts w:cstheme="minorHAnsi"/>
                <w:b w:val="0"/>
                <w:lang w:val="cs-CZ"/>
              </w:rPr>
              <w:t>na vědomí.</w:t>
            </w:r>
          </w:p>
        </w:tc>
        <w:tc>
          <w:tcPr>
            <w:tcW w:w="1431" w:type="pct"/>
          </w:tcPr>
          <w:p w14:paraId="0AEFAB61" w14:textId="223B101C" w:rsidR="00BF19A7" w:rsidRPr="00BF19A7" w:rsidRDefault="00BF19A7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781" w:type="pct"/>
          </w:tcPr>
          <w:p w14:paraId="278E562C" w14:textId="4EE5B5CC" w:rsidR="00BF19A7" w:rsidRPr="00BF19A7" w:rsidRDefault="00BF19A7" w:rsidP="00BF19A7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</w:tr>
      <w:tr w:rsidR="00F11895" w:rsidRPr="00BF19A7" w14:paraId="3149616B" w14:textId="77777777" w:rsidTr="00F1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pct"/>
          </w:tcPr>
          <w:p w14:paraId="2D8DDE73" w14:textId="167E277F" w:rsidR="00F11895" w:rsidRPr="00BF19A7" w:rsidRDefault="00BF19A7" w:rsidP="00BF19A7">
            <w:pPr>
              <w:pStyle w:val="Bezmezer"/>
              <w:jc w:val="both"/>
              <w:rPr>
                <w:rFonts w:cstheme="minorHAnsi"/>
                <w:b w:val="0"/>
                <w:bCs w:val="0"/>
                <w:lang w:val="cs-CZ"/>
              </w:rPr>
            </w:pPr>
            <w:r w:rsidRPr="00BF19A7">
              <w:rPr>
                <w:rFonts w:cstheme="minorHAnsi"/>
                <w:b w:val="0"/>
                <w:bCs w:val="0"/>
                <w:lang w:val="cs-CZ"/>
              </w:rPr>
              <w:t>Hlasování o termínu formou per rollam.</w:t>
            </w:r>
          </w:p>
        </w:tc>
        <w:tc>
          <w:tcPr>
            <w:tcW w:w="1431" w:type="pct"/>
          </w:tcPr>
          <w:p w14:paraId="369BA60A" w14:textId="00B28DFF" w:rsidR="00F11895" w:rsidRPr="00BF19A7" w:rsidRDefault="00BF19A7" w:rsidP="00BF19A7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I.</w:t>
            </w:r>
            <w:r w:rsidRPr="00BF19A7">
              <w:rPr>
                <w:rFonts w:cstheme="minorHAnsi"/>
                <w:lang w:val="cs-CZ"/>
              </w:rPr>
              <w:t>Kubíková</w:t>
            </w:r>
          </w:p>
        </w:tc>
        <w:tc>
          <w:tcPr>
            <w:tcW w:w="781" w:type="pct"/>
          </w:tcPr>
          <w:p w14:paraId="0C3D9352" w14:textId="12781B09" w:rsidR="00F11895" w:rsidRPr="00BF19A7" w:rsidRDefault="00F11895" w:rsidP="00BF19A7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F19A7">
              <w:rPr>
                <w:rFonts w:cstheme="minorHAnsi"/>
                <w:lang w:val="cs-CZ"/>
              </w:rPr>
              <w:t>neprodleně</w:t>
            </w:r>
          </w:p>
        </w:tc>
      </w:tr>
    </w:tbl>
    <w:p w14:paraId="0148D148" w14:textId="77777777" w:rsidR="00BE7A95" w:rsidRPr="00BF19A7" w:rsidRDefault="00BE7A95" w:rsidP="00BF19A7">
      <w:pPr>
        <w:pStyle w:val="Bezmezer"/>
        <w:jc w:val="both"/>
        <w:rPr>
          <w:rFonts w:asciiTheme="minorHAnsi" w:hAnsiTheme="minorHAnsi" w:cstheme="minorHAnsi"/>
        </w:rPr>
      </w:pPr>
    </w:p>
    <w:p w14:paraId="3E9B50F4" w14:textId="6D6AA311" w:rsidR="00AB2204" w:rsidRPr="00BF19A7" w:rsidRDefault="00AB2204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 xml:space="preserve">V Brně dne </w:t>
      </w:r>
      <w:r w:rsidR="00BF19A7" w:rsidRPr="00BF19A7">
        <w:rPr>
          <w:rFonts w:asciiTheme="minorHAnsi" w:hAnsiTheme="minorHAnsi" w:cstheme="minorHAnsi"/>
        </w:rPr>
        <w:t>31.3.2025</w:t>
      </w: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</w:r>
    </w:p>
    <w:p w14:paraId="677D765B" w14:textId="77777777" w:rsidR="00AB2204" w:rsidRPr="00BF19A7" w:rsidRDefault="00AB2204" w:rsidP="00BF19A7">
      <w:pPr>
        <w:pStyle w:val="Bezmezer"/>
        <w:jc w:val="both"/>
        <w:rPr>
          <w:rFonts w:asciiTheme="minorHAnsi" w:hAnsiTheme="minorHAnsi" w:cstheme="minorHAnsi"/>
        </w:rPr>
      </w:pPr>
    </w:p>
    <w:p w14:paraId="53327978" w14:textId="77777777" w:rsidR="00AB2204" w:rsidRPr="00BF19A7" w:rsidRDefault="00AB2204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 xml:space="preserve">Zapsala: I. Kubíková </w:t>
      </w: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</w:r>
    </w:p>
    <w:p w14:paraId="526AC676" w14:textId="77777777" w:rsidR="00AB2204" w:rsidRPr="00BF19A7" w:rsidRDefault="00AB2204" w:rsidP="00BF19A7">
      <w:pPr>
        <w:pStyle w:val="Bezmezer"/>
        <w:jc w:val="both"/>
        <w:rPr>
          <w:rFonts w:asciiTheme="minorHAnsi" w:hAnsiTheme="minorHAnsi" w:cstheme="minorHAnsi"/>
        </w:rPr>
      </w:pPr>
    </w:p>
    <w:p w14:paraId="654C7CD9" w14:textId="77777777" w:rsidR="00AB2204" w:rsidRPr="00BF19A7" w:rsidRDefault="00AB2204" w:rsidP="00BF19A7">
      <w:pPr>
        <w:pStyle w:val="Bezmezer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</w:r>
      <w:r w:rsidRPr="00BF19A7">
        <w:rPr>
          <w:rFonts w:asciiTheme="minorHAnsi" w:hAnsiTheme="minorHAnsi" w:cstheme="minorHAnsi"/>
        </w:rPr>
        <w:tab/>
        <w:t>Schválil: doc. PhDr. Filip Smolík, Ph.D., DSc.       </w:t>
      </w:r>
    </w:p>
    <w:p w14:paraId="425E84D2" w14:textId="77777777" w:rsidR="00AB2204" w:rsidRPr="00BF19A7" w:rsidRDefault="00AB2204" w:rsidP="00BF19A7">
      <w:pPr>
        <w:pStyle w:val="Bezmezer"/>
        <w:ind w:left="5664"/>
        <w:jc w:val="both"/>
        <w:rPr>
          <w:rFonts w:asciiTheme="minorHAnsi" w:hAnsiTheme="minorHAnsi" w:cstheme="minorHAnsi"/>
        </w:rPr>
      </w:pPr>
      <w:r w:rsidRPr="00BF19A7">
        <w:rPr>
          <w:rFonts w:asciiTheme="minorHAnsi" w:hAnsiTheme="minorHAnsi" w:cstheme="minorHAnsi"/>
        </w:rPr>
        <w:t>předseda RPSÚ</w:t>
      </w:r>
    </w:p>
    <w:p w14:paraId="79DE8A90" w14:textId="77777777" w:rsidR="004829C3" w:rsidRPr="00BF19A7" w:rsidRDefault="004829C3" w:rsidP="00BF19A7">
      <w:pPr>
        <w:pStyle w:val="Bezmezer"/>
        <w:ind w:left="5664"/>
        <w:jc w:val="both"/>
        <w:rPr>
          <w:rFonts w:asciiTheme="minorHAnsi" w:hAnsiTheme="minorHAnsi" w:cstheme="minorHAnsi"/>
        </w:rPr>
      </w:pPr>
    </w:p>
    <w:p w14:paraId="0BC8C652" w14:textId="77777777" w:rsidR="004829C3" w:rsidRPr="00BF19A7" w:rsidRDefault="004829C3" w:rsidP="00BF19A7">
      <w:pPr>
        <w:pStyle w:val="Bezmezer"/>
        <w:ind w:left="5664"/>
        <w:jc w:val="both"/>
        <w:rPr>
          <w:rFonts w:asciiTheme="minorHAnsi" w:hAnsiTheme="minorHAnsi" w:cstheme="minorHAnsi"/>
        </w:rPr>
      </w:pPr>
    </w:p>
    <w:p w14:paraId="68AC1DFD" w14:textId="77777777" w:rsidR="00AB2204" w:rsidRPr="00BF19A7" w:rsidRDefault="00AB2204" w:rsidP="00BF19A7">
      <w:pPr>
        <w:pStyle w:val="Bezmezer"/>
        <w:jc w:val="both"/>
        <w:rPr>
          <w:rFonts w:asciiTheme="minorHAnsi" w:hAnsiTheme="minorHAnsi" w:cstheme="minorHAnsi"/>
        </w:rPr>
      </w:pPr>
    </w:p>
    <w:sectPr w:rsidR="00AB2204" w:rsidRPr="00BF19A7" w:rsidSect="00BE7A9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1B60"/>
    <w:multiLevelType w:val="hybridMultilevel"/>
    <w:tmpl w:val="DF988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33E"/>
    <w:multiLevelType w:val="hybridMultilevel"/>
    <w:tmpl w:val="8280CE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E39A8"/>
    <w:multiLevelType w:val="hybridMultilevel"/>
    <w:tmpl w:val="82A0D80C"/>
    <w:lvl w:ilvl="0" w:tplc="1D92D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D65"/>
    <w:multiLevelType w:val="hybridMultilevel"/>
    <w:tmpl w:val="9EFA4E2C"/>
    <w:lvl w:ilvl="0" w:tplc="FFFFFFFF">
      <w:start w:val="3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41DA"/>
    <w:multiLevelType w:val="multilevel"/>
    <w:tmpl w:val="1D0C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C1A92"/>
    <w:multiLevelType w:val="hybridMultilevel"/>
    <w:tmpl w:val="2B5A6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D3662"/>
    <w:multiLevelType w:val="hybridMultilevel"/>
    <w:tmpl w:val="4EF438EC"/>
    <w:lvl w:ilvl="0" w:tplc="A69AD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A55DC"/>
    <w:multiLevelType w:val="hybridMultilevel"/>
    <w:tmpl w:val="A40E14A0"/>
    <w:lvl w:ilvl="0" w:tplc="ADCAB20A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1F8E"/>
    <w:multiLevelType w:val="hybridMultilevel"/>
    <w:tmpl w:val="78BE85B8"/>
    <w:lvl w:ilvl="0" w:tplc="697EA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06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6E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00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A1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2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4F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AA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21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D2745C"/>
    <w:multiLevelType w:val="hybridMultilevel"/>
    <w:tmpl w:val="8E0A9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21615"/>
    <w:multiLevelType w:val="hybridMultilevel"/>
    <w:tmpl w:val="2F1EF8B2"/>
    <w:lvl w:ilvl="0" w:tplc="F6F22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B0330"/>
    <w:multiLevelType w:val="hybridMultilevel"/>
    <w:tmpl w:val="E45C3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86924"/>
    <w:multiLevelType w:val="hybridMultilevel"/>
    <w:tmpl w:val="AF642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404EE"/>
    <w:multiLevelType w:val="hybridMultilevel"/>
    <w:tmpl w:val="B9E06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417F3"/>
    <w:multiLevelType w:val="hybridMultilevel"/>
    <w:tmpl w:val="8BCEE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002E7"/>
    <w:multiLevelType w:val="hybridMultilevel"/>
    <w:tmpl w:val="03844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7560A"/>
    <w:multiLevelType w:val="hybridMultilevel"/>
    <w:tmpl w:val="2C0C2720"/>
    <w:lvl w:ilvl="0" w:tplc="A69AD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F1E81"/>
    <w:multiLevelType w:val="hybridMultilevel"/>
    <w:tmpl w:val="8AD6C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3143D"/>
    <w:multiLevelType w:val="hybridMultilevel"/>
    <w:tmpl w:val="586A4C5C"/>
    <w:lvl w:ilvl="0" w:tplc="EDD24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C0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4D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28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25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A9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4F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47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0E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327032"/>
    <w:multiLevelType w:val="multilevel"/>
    <w:tmpl w:val="D87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A3D6E"/>
    <w:multiLevelType w:val="hybridMultilevel"/>
    <w:tmpl w:val="D3E8F558"/>
    <w:lvl w:ilvl="0" w:tplc="FA82D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8794E"/>
    <w:multiLevelType w:val="multilevel"/>
    <w:tmpl w:val="F48A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885231"/>
    <w:multiLevelType w:val="hybridMultilevel"/>
    <w:tmpl w:val="855C7C3A"/>
    <w:lvl w:ilvl="0" w:tplc="FFFFFFFF">
      <w:start w:val="3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81458"/>
    <w:multiLevelType w:val="hybridMultilevel"/>
    <w:tmpl w:val="2D046F8E"/>
    <w:lvl w:ilvl="0" w:tplc="A69AD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480"/>
    <w:multiLevelType w:val="hybridMultilevel"/>
    <w:tmpl w:val="F9C4956E"/>
    <w:lvl w:ilvl="0" w:tplc="BEC6550A">
      <w:start w:val="3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0514E"/>
    <w:multiLevelType w:val="hybridMultilevel"/>
    <w:tmpl w:val="C39C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61251"/>
    <w:multiLevelType w:val="hybridMultilevel"/>
    <w:tmpl w:val="1EB0A4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71217C"/>
    <w:multiLevelType w:val="hybridMultilevel"/>
    <w:tmpl w:val="75DCF8C8"/>
    <w:lvl w:ilvl="0" w:tplc="A322D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6D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A1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08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A5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82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A5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82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00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26444F"/>
    <w:multiLevelType w:val="hybridMultilevel"/>
    <w:tmpl w:val="8DB608A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56681"/>
    <w:multiLevelType w:val="hybridMultilevel"/>
    <w:tmpl w:val="022CA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A6A64"/>
    <w:multiLevelType w:val="hybridMultilevel"/>
    <w:tmpl w:val="6E901244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A64A20"/>
    <w:multiLevelType w:val="hybridMultilevel"/>
    <w:tmpl w:val="EFFC19CC"/>
    <w:lvl w:ilvl="0" w:tplc="185C0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2C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84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C2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8F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CA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64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46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C3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BB110B"/>
    <w:multiLevelType w:val="hybridMultilevel"/>
    <w:tmpl w:val="1C182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F14D4"/>
    <w:multiLevelType w:val="hybridMultilevel"/>
    <w:tmpl w:val="6884F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0A0F51"/>
    <w:multiLevelType w:val="hybridMultilevel"/>
    <w:tmpl w:val="3404C4F2"/>
    <w:lvl w:ilvl="0" w:tplc="22D00BD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5E20FD"/>
    <w:multiLevelType w:val="hybridMultilevel"/>
    <w:tmpl w:val="98685866"/>
    <w:lvl w:ilvl="0" w:tplc="92FAF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A91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8E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C1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44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A8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85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88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44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1E67E2"/>
    <w:multiLevelType w:val="hybridMultilevel"/>
    <w:tmpl w:val="4F62E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F4361"/>
    <w:multiLevelType w:val="hybridMultilevel"/>
    <w:tmpl w:val="0E38F70A"/>
    <w:lvl w:ilvl="0" w:tplc="BEC6550A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24644"/>
    <w:multiLevelType w:val="hybridMultilevel"/>
    <w:tmpl w:val="7400C2DC"/>
    <w:lvl w:ilvl="0" w:tplc="FDA65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009BB"/>
    <w:multiLevelType w:val="hybridMultilevel"/>
    <w:tmpl w:val="0916EC8A"/>
    <w:lvl w:ilvl="0" w:tplc="0405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466BA"/>
    <w:multiLevelType w:val="hybridMultilevel"/>
    <w:tmpl w:val="69CAEE7E"/>
    <w:lvl w:ilvl="0" w:tplc="21B6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AB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0DE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4C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0A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06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0B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45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C3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E94FC7"/>
    <w:multiLevelType w:val="hybridMultilevel"/>
    <w:tmpl w:val="A3B62FA8"/>
    <w:lvl w:ilvl="0" w:tplc="8EE6B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2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E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43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0F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C8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8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24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C3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5CF6708"/>
    <w:multiLevelType w:val="hybridMultilevel"/>
    <w:tmpl w:val="CC9C1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F5C61"/>
    <w:multiLevelType w:val="hybridMultilevel"/>
    <w:tmpl w:val="80525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870C2"/>
    <w:multiLevelType w:val="hybridMultilevel"/>
    <w:tmpl w:val="08003722"/>
    <w:lvl w:ilvl="0" w:tplc="C44E6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43340"/>
    <w:multiLevelType w:val="hybridMultilevel"/>
    <w:tmpl w:val="9C003800"/>
    <w:lvl w:ilvl="0" w:tplc="E4E25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6F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C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68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2A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29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2E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A7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516FE2"/>
    <w:multiLevelType w:val="multilevel"/>
    <w:tmpl w:val="195C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630AE9"/>
    <w:multiLevelType w:val="hybridMultilevel"/>
    <w:tmpl w:val="79A2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03EB8"/>
    <w:multiLevelType w:val="hybridMultilevel"/>
    <w:tmpl w:val="B5D8D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38BAE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81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835165">
    <w:abstractNumId w:val="14"/>
  </w:num>
  <w:num w:numId="3" w16cid:durableId="1004630067">
    <w:abstractNumId w:val="37"/>
  </w:num>
  <w:num w:numId="4" w16cid:durableId="143820934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187788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5460424">
    <w:abstractNumId w:val="19"/>
  </w:num>
  <w:num w:numId="7" w16cid:durableId="281886276">
    <w:abstractNumId w:val="46"/>
  </w:num>
  <w:num w:numId="8" w16cid:durableId="1762947600">
    <w:abstractNumId w:val="2"/>
  </w:num>
  <w:num w:numId="9" w16cid:durableId="803812004">
    <w:abstractNumId w:val="36"/>
  </w:num>
  <w:num w:numId="10" w16cid:durableId="277765014">
    <w:abstractNumId w:val="37"/>
  </w:num>
  <w:num w:numId="11" w16cid:durableId="1841967574">
    <w:abstractNumId w:val="22"/>
  </w:num>
  <w:num w:numId="12" w16cid:durableId="980231862">
    <w:abstractNumId w:val="6"/>
  </w:num>
  <w:num w:numId="13" w16cid:durableId="1496263417">
    <w:abstractNumId w:val="23"/>
  </w:num>
  <w:num w:numId="14" w16cid:durableId="1142115783">
    <w:abstractNumId w:val="16"/>
  </w:num>
  <w:num w:numId="15" w16cid:durableId="2138796559">
    <w:abstractNumId w:val="33"/>
  </w:num>
  <w:num w:numId="16" w16cid:durableId="1007514302">
    <w:abstractNumId w:val="4"/>
  </w:num>
  <w:num w:numId="17" w16cid:durableId="1141120837">
    <w:abstractNumId w:val="27"/>
  </w:num>
  <w:num w:numId="18" w16cid:durableId="1748452089">
    <w:abstractNumId w:val="1"/>
  </w:num>
  <w:num w:numId="19" w16cid:durableId="196042012">
    <w:abstractNumId w:val="48"/>
  </w:num>
  <w:num w:numId="20" w16cid:durableId="1415273902">
    <w:abstractNumId w:val="13"/>
  </w:num>
  <w:num w:numId="21" w16cid:durableId="754598322">
    <w:abstractNumId w:val="29"/>
  </w:num>
  <w:num w:numId="22" w16cid:durableId="134570265">
    <w:abstractNumId w:val="24"/>
  </w:num>
  <w:num w:numId="23" w16cid:durableId="721640125">
    <w:abstractNumId w:val="20"/>
  </w:num>
  <w:num w:numId="24" w16cid:durableId="535240778">
    <w:abstractNumId w:val="42"/>
  </w:num>
  <w:num w:numId="25" w16cid:durableId="1216357214">
    <w:abstractNumId w:val="43"/>
  </w:num>
  <w:num w:numId="26" w16cid:durableId="113251092">
    <w:abstractNumId w:val="9"/>
  </w:num>
  <w:num w:numId="27" w16cid:durableId="1822312323">
    <w:abstractNumId w:val="11"/>
  </w:num>
  <w:num w:numId="28" w16cid:durableId="421492230">
    <w:abstractNumId w:val="5"/>
  </w:num>
  <w:num w:numId="29" w16cid:durableId="177931758">
    <w:abstractNumId w:val="15"/>
  </w:num>
  <w:num w:numId="30" w16cid:durableId="309948562">
    <w:abstractNumId w:val="32"/>
  </w:num>
  <w:num w:numId="31" w16cid:durableId="1018849913">
    <w:abstractNumId w:val="7"/>
  </w:num>
  <w:num w:numId="32" w16cid:durableId="1188178260">
    <w:abstractNumId w:val="41"/>
  </w:num>
  <w:num w:numId="33" w16cid:durableId="1388457737">
    <w:abstractNumId w:val="31"/>
  </w:num>
  <w:num w:numId="34" w16cid:durableId="1114248307">
    <w:abstractNumId w:val="8"/>
  </w:num>
  <w:num w:numId="35" w16cid:durableId="1961449722">
    <w:abstractNumId w:val="45"/>
  </w:num>
  <w:num w:numId="36" w16cid:durableId="1364860871">
    <w:abstractNumId w:val="28"/>
  </w:num>
  <w:num w:numId="37" w16cid:durableId="1447970735">
    <w:abstractNumId w:val="25"/>
  </w:num>
  <w:num w:numId="38" w16cid:durableId="348870574">
    <w:abstractNumId w:val="39"/>
  </w:num>
  <w:num w:numId="39" w16cid:durableId="12268907">
    <w:abstractNumId w:val="38"/>
  </w:num>
  <w:num w:numId="40" w16cid:durableId="632564007">
    <w:abstractNumId w:val="21"/>
  </w:num>
  <w:num w:numId="41" w16cid:durableId="607664414">
    <w:abstractNumId w:val="18"/>
  </w:num>
  <w:num w:numId="42" w16cid:durableId="1167599573">
    <w:abstractNumId w:val="35"/>
  </w:num>
  <w:num w:numId="43" w16cid:durableId="332342573">
    <w:abstractNumId w:val="40"/>
  </w:num>
  <w:num w:numId="44" w16cid:durableId="464157584">
    <w:abstractNumId w:val="0"/>
  </w:num>
  <w:num w:numId="45" w16cid:durableId="1283145781">
    <w:abstractNumId w:val="10"/>
  </w:num>
  <w:num w:numId="46" w16cid:durableId="1265068403">
    <w:abstractNumId w:val="12"/>
  </w:num>
  <w:num w:numId="47" w16cid:durableId="1419473912">
    <w:abstractNumId w:val="30"/>
  </w:num>
  <w:num w:numId="48" w16cid:durableId="476797469">
    <w:abstractNumId w:val="44"/>
  </w:num>
  <w:num w:numId="49" w16cid:durableId="604772980">
    <w:abstractNumId w:val="47"/>
  </w:num>
  <w:num w:numId="50" w16cid:durableId="921642238">
    <w:abstractNumId w:val="17"/>
  </w:num>
  <w:num w:numId="51" w16cid:durableId="12971805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CC"/>
    <w:rsid w:val="00004ECB"/>
    <w:rsid w:val="00005FCA"/>
    <w:rsid w:val="00015D3E"/>
    <w:rsid w:val="0002178C"/>
    <w:rsid w:val="00024B37"/>
    <w:rsid w:val="000263CC"/>
    <w:rsid w:val="00033C23"/>
    <w:rsid w:val="00037D9A"/>
    <w:rsid w:val="000447ED"/>
    <w:rsid w:val="00052C32"/>
    <w:rsid w:val="00072463"/>
    <w:rsid w:val="000A44C6"/>
    <w:rsid w:val="000B4F9A"/>
    <w:rsid w:val="000E39EF"/>
    <w:rsid w:val="000F6C25"/>
    <w:rsid w:val="00110C42"/>
    <w:rsid w:val="00123E8D"/>
    <w:rsid w:val="001406EE"/>
    <w:rsid w:val="001547EA"/>
    <w:rsid w:val="00164E23"/>
    <w:rsid w:val="00170B8F"/>
    <w:rsid w:val="00180DC3"/>
    <w:rsid w:val="00184340"/>
    <w:rsid w:val="00187414"/>
    <w:rsid w:val="00190AAD"/>
    <w:rsid w:val="00195A41"/>
    <w:rsid w:val="001A054E"/>
    <w:rsid w:val="001B19FE"/>
    <w:rsid w:val="001C6C30"/>
    <w:rsid w:val="001D7766"/>
    <w:rsid w:val="001F5590"/>
    <w:rsid w:val="002015A3"/>
    <w:rsid w:val="00205F5F"/>
    <w:rsid w:val="002100FD"/>
    <w:rsid w:val="00215D55"/>
    <w:rsid w:val="00226AB8"/>
    <w:rsid w:val="00237742"/>
    <w:rsid w:val="00250735"/>
    <w:rsid w:val="00253C12"/>
    <w:rsid w:val="00260690"/>
    <w:rsid w:val="00270EB3"/>
    <w:rsid w:val="00280ED7"/>
    <w:rsid w:val="00292E0B"/>
    <w:rsid w:val="00294178"/>
    <w:rsid w:val="002A09E0"/>
    <w:rsid w:val="002A0BEF"/>
    <w:rsid w:val="002B2F41"/>
    <w:rsid w:val="002C0CE4"/>
    <w:rsid w:val="002C3AA4"/>
    <w:rsid w:val="002C3AC1"/>
    <w:rsid w:val="002C5260"/>
    <w:rsid w:val="002E3C65"/>
    <w:rsid w:val="00306506"/>
    <w:rsid w:val="0030686B"/>
    <w:rsid w:val="00310DB7"/>
    <w:rsid w:val="00312832"/>
    <w:rsid w:val="00320D6B"/>
    <w:rsid w:val="003210A8"/>
    <w:rsid w:val="003267C5"/>
    <w:rsid w:val="003509F2"/>
    <w:rsid w:val="00355BEA"/>
    <w:rsid w:val="00361438"/>
    <w:rsid w:val="00377A36"/>
    <w:rsid w:val="0038327E"/>
    <w:rsid w:val="00386AD5"/>
    <w:rsid w:val="00390BB8"/>
    <w:rsid w:val="0039458E"/>
    <w:rsid w:val="003E0702"/>
    <w:rsid w:val="004161F2"/>
    <w:rsid w:val="00425E04"/>
    <w:rsid w:val="004351BF"/>
    <w:rsid w:val="00441873"/>
    <w:rsid w:val="004758E3"/>
    <w:rsid w:val="00480423"/>
    <w:rsid w:val="004829C3"/>
    <w:rsid w:val="004A1239"/>
    <w:rsid w:val="004B26F7"/>
    <w:rsid w:val="004C0C5D"/>
    <w:rsid w:val="004E4413"/>
    <w:rsid w:val="004E4BCE"/>
    <w:rsid w:val="005055ED"/>
    <w:rsid w:val="005274F2"/>
    <w:rsid w:val="005329EA"/>
    <w:rsid w:val="00541A0D"/>
    <w:rsid w:val="0058046D"/>
    <w:rsid w:val="005E5C64"/>
    <w:rsid w:val="005F0922"/>
    <w:rsid w:val="005F1B5A"/>
    <w:rsid w:val="006054FE"/>
    <w:rsid w:val="00605913"/>
    <w:rsid w:val="00625482"/>
    <w:rsid w:val="00626871"/>
    <w:rsid w:val="006341F4"/>
    <w:rsid w:val="006518CF"/>
    <w:rsid w:val="006528C7"/>
    <w:rsid w:val="0066506C"/>
    <w:rsid w:val="006748AB"/>
    <w:rsid w:val="006761B3"/>
    <w:rsid w:val="006845B0"/>
    <w:rsid w:val="00685534"/>
    <w:rsid w:val="00697444"/>
    <w:rsid w:val="00697DE8"/>
    <w:rsid w:val="00702D72"/>
    <w:rsid w:val="00727D9A"/>
    <w:rsid w:val="007411BA"/>
    <w:rsid w:val="00741B6F"/>
    <w:rsid w:val="00752A21"/>
    <w:rsid w:val="00757A4A"/>
    <w:rsid w:val="00761BDA"/>
    <w:rsid w:val="0076712B"/>
    <w:rsid w:val="007723A2"/>
    <w:rsid w:val="0077562C"/>
    <w:rsid w:val="00786F92"/>
    <w:rsid w:val="007A032A"/>
    <w:rsid w:val="007B2161"/>
    <w:rsid w:val="007B3553"/>
    <w:rsid w:val="007F2D30"/>
    <w:rsid w:val="00805E2D"/>
    <w:rsid w:val="0081057B"/>
    <w:rsid w:val="00811547"/>
    <w:rsid w:val="008173B5"/>
    <w:rsid w:val="00820D41"/>
    <w:rsid w:val="008401C2"/>
    <w:rsid w:val="00843E79"/>
    <w:rsid w:val="00845186"/>
    <w:rsid w:val="008531AF"/>
    <w:rsid w:val="008669DD"/>
    <w:rsid w:val="008A0FE5"/>
    <w:rsid w:val="009223FF"/>
    <w:rsid w:val="00930914"/>
    <w:rsid w:val="00936B42"/>
    <w:rsid w:val="0095282A"/>
    <w:rsid w:val="009627DC"/>
    <w:rsid w:val="00965573"/>
    <w:rsid w:val="009742FB"/>
    <w:rsid w:val="00977058"/>
    <w:rsid w:val="009E2ABB"/>
    <w:rsid w:val="009F5E10"/>
    <w:rsid w:val="009F69C6"/>
    <w:rsid w:val="009F7627"/>
    <w:rsid w:val="00A20F79"/>
    <w:rsid w:val="00A24044"/>
    <w:rsid w:val="00A55CBF"/>
    <w:rsid w:val="00A70683"/>
    <w:rsid w:val="00A753DC"/>
    <w:rsid w:val="00AA3EB2"/>
    <w:rsid w:val="00AA5B6A"/>
    <w:rsid w:val="00AB2204"/>
    <w:rsid w:val="00AD53C8"/>
    <w:rsid w:val="00AE2AA2"/>
    <w:rsid w:val="00B22095"/>
    <w:rsid w:val="00B27D27"/>
    <w:rsid w:val="00B47F7C"/>
    <w:rsid w:val="00B532B4"/>
    <w:rsid w:val="00B611C4"/>
    <w:rsid w:val="00B6759C"/>
    <w:rsid w:val="00B80BF0"/>
    <w:rsid w:val="00BA3B9F"/>
    <w:rsid w:val="00BA425A"/>
    <w:rsid w:val="00BB54CA"/>
    <w:rsid w:val="00BC67B5"/>
    <w:rsid w:val="00BD0AD6"/>
    <w:rsid w:val="00BE4448"/>
    <w:rsid w:val="00BE7A95"/>
    <w:rsid w:val="00BF19A7"/>
    <w:rsid w:val="00BF2C92"/>
    <w:rsid w:val="00C15112"/>
    <w:rsid w:val="00C9275A"/>
    <w:rsid w:val="00CA00E8"/>
    <w:rsid w:val="00CD043D"/>
    <w:rsid w:val="00CF0BC6"/>
    <w:rsid w:val="00CF4A73"/>
    <w:rsid w:val="00D0484A"/>
    <w:rsid w:val="00D1016B"/>
    <w:rsid w:val="00D12354"/>
    <w:rsid w:val="00D25FB8"/>
    <w:rsid w:val="00D36008"/>
    <w:rsid w:val="00D51A54"/>
    <w:rsid w:val="00D551D8"/>
    <w:rsid w:val="00D6149C"/>
    <w:rsid w:val="00D7690E"/>
    <w:rsid w:val="00D82CE9"/>
    <w:rsid w:val="00D90EDF"/>
    <w:rsid w:val="00D97C42"/>
    <w:rsid w:val="00DA6598"/>
    <w:rsid w:val="00DB759B"/>
    <w:rsid w:val="00DC645A"/>
    <w:rsid w:val="00DD7968"/>
    <w:rsid w:val="00DE1DAD"/>
    <w:rsid w:val="00DF12D3"/>
    <w:rsid w:val="00E00344"/>
    <w:rsid w:val="00E17481"/>
    <w:rsid w:val="00E40D77"/>
    <w:rsid w:val="00E51A2F"/>
    <w:rsid w:val="00E60344"/>
    <w:rsid w:val="00E71B4D"/>
    <w:rsid w:val="00E875FE"/>
    <w:rsid w:val="00E95FCB"/>
    <w:rsid w:val="00EB241B"/>
    <w:rsid w:val="00EB2EFF"/>
    <w:rsid w:val="00EB3E26"/>
    <w:rsid w:val="00EC23FB"/>
    <w:rsid w:val="00EC73FF"/>
    <w:rsid w:val="00EE30D9"/>
    <w:rsid w:val="00EE3235"/>
    <w:rsid w:val="00EE3C8E"/>
    <w:rsid w:val="00F04069"/>
    <w:rsid w:val="00F071D9"/>
    <w:rsid w:val="00F11895"/>
    <w:rsid w:val="00F559B5"/>
    <w:rsid w:val="00FB7ADB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80D4D"/>
  <w15:docId w15:val="{1930B89A-4166-4883-A204-38F588F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63C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065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263CC"/>
    <w:pPr>
      <w:jc w:val="center"/>
    </w:pPr>
    <w:rPr>
      <w:rFonts w:ascii="Comic Sans MS" w:hAnsi="Comic Sans MS"/>
      <w:b/>
      <w:bCs/>
      <w:sz w:val="22"/>
    </w:rPr>
  </w:style>
  <w:style w:type="paragraph" w:styleId="Zkladntextodsazen2">
    <w:name w:val="Body Text Indent 2"/>
    <w:basedOn w:val="Normln"/>
    <w:link w:val="Zkladntextodsazen2Char"/>
    <w:rsid w:val="000263CC"/>
    <w:pPr>
      <w:ind w:left="360"/>
    </w:pPr>
    <w:rPr>
      <w:rFonts w:ascii="Comic Sans MS" w:hAnsi="Comic Sans MS"/>
      <w:sz w:val="22"/>
    </w:rPr>
  </w:style>
  <w:style w:type="character" w:styleId="Hypertextovodkaz">
    <w:name w:val="Hyperlink"/>
    <w:rsid w:val="00310D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11547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187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adpis1Char">
    <w:name w:val="Nadpis 1 Char"/>
    <w:link w:val="Nadpis1"/>
    <w:uiPriority w:val="9"/>
    <w:rsid w:val="00D12354"/>
    <w:rPr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6761B3"/>
    <w:rPr>
      <w:b/>
      <w:bCs/>
    </w:rPr>
  </w:style>
  <w:style w:type="character" w:customStyle="1" w:styleId="Zkladntextodsazen2Char">
    <w:name w:val="Základní text odsazený 2 Char"/>
    <w:link w:val="Zkladntextodsazen2"/>
    <w:rsid w:val="002C5260"/>
    <w:rPr>
      <w:rFonts w:ascii="Comic Sans MS" w:hAnsi="Comic Sans MS"/>
      <w:sz w:val="22"/>
      <w:szCs w:val="24"/>
    </w:rPr>
  </w:style>
  <w:style w:type="character" w:customStyle="1" w:styleId="NzevChar">
    <w:name w:val="Název Char"/>
    <w:link w:val="Nzev"/>
    <w:rsid w:val="00697444"/>
    <w:rPr>
      <w:rFonts w:ascii="Comic Sans MS" w:hAnsi="Comic Sans MS"/>
      <w:b/>
      <w:bCs/>
      <w:sz w:val="22"/>
      <w:szCs w:val="24"/>
    </w:rPr>
  </w:style>
  <w:style w:type="character" w:customStyle="1" w:styleId="xforms-control">
    <w:name w:val="xforms-control"/>
    <w:rsid w:val="00697444"/>
  </w:style>
  <w:style w:type="paragraph" w:styleId="Textbubliny">
    <w:name w:val="Balloon Text"/>
    <w:basedOn w:val="Normln"/>
    <w:link w:val="TextbublinyChar"/>
    <w:rsid w:val="00BA3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A3B9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B220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204"/>
    <w:pPr>
      <w:ind w:left="720"/>
      <w:contextualSpacing/>
    </w:pPr>
  </w:style>
  <w:style w:type="character" w:customStyle="1" w:styleId="kqeaa">
    <w:name w:val="kqeaa"/>
    <w:basedOn w:val="Standardnpsmoodstavce"/>
    <w:rsid w:val="00AB2204"/>
  </w:style>
  <w:style w:type="paragraph" w:customStyle="1" w:styleId="Default">
    <w:name w:val="Default"/>
    <w:rsid w:val="007B35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E0702"/>
    <w:rPr>
      <w:color w:val="605E5C"/>
      <w:shd w:val="clear" w:color="auto" w:fill="E1DFDD"/>
    </w:rPr>
  </w:style>
  <w:style w:type="table" w:styleId="Tabulkasmkou2zvraznn1">
    <w:name w:val="Grid Table 2 Accent 1"/>
    <w:basedOn w:val="Normlntabulka"/>
    <w:uiPriority w:val="47"/>
    <w:rsid w:val="00F1189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Odkazintenzivn">
    <w:name w:val="Intense Reference"/>
    <w:basedOn w:val="Standardnpsmoodstavce"/>
    <w:uiPriority w:val="32"/>
    <w:qFormat/>
    <w:rsid w:val="00F11895"/>
    <w:rPr>
      <w:b/>
      <w:bCs/>
      <w:smallCaps/>
      <w:color w:val="5B9BD5" w:themeColor="accent1"/>
      <w:spacing w:val="5"/>
    </w:rPr>
  </w:style>
  <w:style w:type="paragraph" w:customStyle="1" w:styleId="Text">
    <w:name w:val="Text"/>
    <w:rsid w:val="002E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296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1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10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92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2034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8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841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737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789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127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0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ybernska8/hom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0DB5175AF84BF995C23712078E4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955A4-3C5F-494B-861D-A35D5C2C345F}"/>
      </w:docPartPr>
      <w:docPartBody>
        <w:p w:rsidR="005B067B" w:rsidRDefault="00735279" w:rsidP="00735279">
          <w:pPr>
            <w:pStyle w:val="4F0DB5175AF84BF995C23712078E4F56"/>
          </w:pPr>
          <w:r w:rsidRPr="00E52810">
            <w:rPr>
              <w:lang w:bidi="cs-CZ"/>
            </w:rPr>
            <w:t>Úkoly</w:t>
          </w:r>
        </w:p>
      </w:docPartBody>
    </w:docPart>
    <w:docPart>
      <w:docPartPr>
        <w:name w:val="15B8464AFA5745FBB6191BAE7C012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87828-CE23-4909-B06B-6EEFE49AE94E}"/>
      </w:docPartPr>
      <w:docPartBody>
        <w:p w:rsidR="005B067B" w:rsidRDefault="00735279" w:rsidP="00735279">
          <w:pPr>
            <w:pStyle w:val="15B8464AFA5745FBB6191BAE7C01202D"/>
          </w:pPr>
          <w:r w:rsidRPr="00E52810">
            <w:rPr>
              <w:lang w:bidi="cs-CZ"/>
            </w:rPr>
            <w:t>Odpovědná osoba</w:t>
          </w:r>
        </w:p>
      </w:docPartBody>
    </w:docPart>
    <w:docPart>
      <w:docPartPr>
        <w:name w:val="8BA8C3F34DA448FC94BF9A8820C88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48F93-1315-4314-9579-7C098AC9165D}"/>
      </w:docPartPr>
      <w:docPartBody>
        <w:p w:rsidR="005B067B" w:rsidRDefault="00735279" w:rsidP="00735279">
          <w:pPr>
            <w:pStyle w:val="8BA8C3F34DA448FC94BF9A8820C8860F"/>
          </w:pPr>
          <w:r w:rsidRPr="00E52810">
            <w:rPr>
              <w:lang w:bidi="cs-CZ"/>
            </w:rPr>
            <w:t>Úkoly</w:t>
          </w:r>
        </w:p>
      </w:docPartBody>
    </w:docPart>
    <w:docPart>
      <w:docPartPr>
        <w:name w:val="5E32A16840A144D4976A4D6AC8CDA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67AD2A-0C55-4BA0-958B-D74146950937}"/>
      </w:docPartPr>
      <w:docPartBody>
        <w:p w:rsidR="005B067B" w:rsidRDefault="00735279" w:rsidP="00735279">
          <w:pPr>
            <w:pStyle w:val="5E32A16840A144D4976A4D6AC8CDA943"/>
          </w:pPr>
          <w:r w:rsidRPr="00E52810">
            <w:rPr>
              <w:lang w:bidi="cs-CZ"/>
            </w:rPr>
            <w:t>Odpovědná osoba</w:t>
          </w:r>
        </w:p>
      </w:docPartBody>
    </w:docPart>
    <w:docPart>
      <w:docPartPr>
        <w:name w:val="D96E78DDF05A4455B08BB5103AED18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085A3-A50E-4E0D-B007-AAEE05C3A901}"/>
      </w:docPartPr>
      <w:docPartBody>
        <w:p w:rsidR="005B067B" w:rsidRDefault="00735279" w:rsidP="00735279">
          <w:pPr>
            <w:pStyle w:val="D96E78DDF05A4455B08BB5103AED1872"/>
          </w:pPr>
          <w:r w:rsidRPr="00E52810">
            <w:rPr>
              <w:lang w:bidi="cs-CZ"/>
            </w:rPr>
            <w:t>Úkoly</w:t>
          </w:r>
        </w:p>
      </w:docPartBody>
    </w:docPart>
    <w:docPart>
      <w:docPartPr>
        <w:name w:val="76C15BE1F2CC416EB973EDC6A034C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B3467-5A46-46A6-B62F-11EA486FF587}"/>
      </w:docPartPr>
      <w:docPartBody>
        <w:p w:rsidR="005B067B" w:rsidRDefault="00735279" w:rsidP="00735279">
          <w:pPr>
            <w:pStyle w:val="76C15BE1F2CC416EB973EDC6A034CAE1"/>
          </w:pPr>
          <w:r w:rsidRPr="00E52810">
            <w:rPr>
              <w:lang w:bidi="cs-CZ"/>
            </w:rPr>
            <w:t>Odpovědná osoba</w:t>
          </w:r>
        </w:p>
      </w:docPartBody>
    </w:docPart>
    <w:docPart>
      <w:docPartPr>
        <w:name w:val="DF9C642D397B4A1A8DD5DFD54DD6A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324B0-1311-4A7E-B565-A6D6450CB22A}"/>
      </w:docPartPr>
      <w:docPartBody>
        <w:p w:rsidR="005B067B" w:rsidRDefault="00735279" w:rsidP="00735279">
          <w:pPr>
            <w:pStyle w:val="DF9C642D397B4A1A8DD5DFD54DD6A5AF"/>
          </w:pPr>
          <w:r w:rsidRPr="00E52810">
            <w:rPr>
              <w:lang w:bidi="cs-CZ"/>
            </w:rPr>
            <w:t>Úkoly</w:t>
          </w:r>
        </w:p>
      </w:docPartBody>
    </w:docPart>
    <w:docPart>
      <w:docPartPr>
        <w:name w:val="86607393234C4ED098B8C080E199A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C77F2-A232-4FE7-B719-F1755219FD9F}"/>
      </w:docPartPr>
      <w:docPartBody>
        <w:p w:rsidR="005B067B" w:rsidRDefault="00735279" w:rsidP="00735279">
          <w:pPr>
            <w:pStyle w:val="86607393234C4ED098B8C080E199A6CA"/>
          </w:pPr>
          <w:r w:rsidRPr="00E52810">
            <w:rPr>
              <w:lang w:bidi="cs-CZ"/>
            </w:rPr>
            <w:t>Odpovědná osoba</w:t>
          </w:r>
        </w:p>
      </w:docPartBody>
    </w:docPart>
    <w:docPart>
      <w:docPartPr>
        <w:name w:val="0B1A936D9435414F90FCE51EE4830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38748-9C9D-4E8F-9F0F-4D9DBFAF0C61}"/>
      </w:docPartPr>
      <w:docPartBody>
        <w:p w:rsidR="005B067B" w:rsidRDefault="00735279" w:rsidP="00735279">
          <w:pPr>
            <w:pStyle w:val="0B1A936D9435414F90FCE51EE4830B10"/>
          </w:pPr>
          <w:r w:rsidRPr="00E52810">
            <w:rPr>
              <w:lang w:bidi="cs-CZ"/>
            </w:rPr>
            <w:t>Úkoly</w:t>
          </w:r>
        </w:p>
      </w:docPartBody>
    </w:docPart>
    <w:docPart>
      <w:docPartPr>
        <w:name w:val="5C72A0797458417A83FEF3C66FFE5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D8FAD-3742-46CB-A8D7-06FE119B9920}"/>
      </w:docPartPr>
      <w:docPartBody>
        <w:p w:rsidR="005B067B" w:rsidRDefault="00735279" w:rsidP="00735279">
          <w:pPr>
            <w:pStyle w:val="5C72A0797458417A83FEF3C66FFE50E5"/>
          </w:pPr>
          <w:r w:rsidRPr="00E52810">
            <w:rPr>
              <w:lang w:bidi="cs-CZ"/>
            </w:rPr>
            <w:t>Odpovědná osoba</w:t>
          </w:r>
        </w:p>
      </w:docPartBody>
    </w:docPart>
    <w:docPart>
      <w:docPartPr>
        <w:name w:val="9B47761D5CA847829615F7C1BCA7EC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AF09D-96B8-4D89-8FB8-39D93FDA5E5F}"/>
      </w:docPartPr>
      <w:docPartBody>
        <w:p w:rsidR="00000000" w:rsidRDefault="004A3C07" w:rsidP="004A3C07">
          <w:pPr>
            <w:pStyle w:val="9B47761D5CA847829615F7C1BCA7ECE1"/>
          </w:pPr>
          <w:r w:rsidRPr="00E52810">
            <w:rPr>
              <w:lang w:bidi="cs-CZ"/>
            </w:rPr>
            <w:t>Úkoly</w:t>
          </w:r>
        </w:p>
      </w:docPartBody>
    </w:docPart>
    <w:docPart>
      <w:docPartPr>
        <w:name w:val="E1DA0294B5624E66934D1E09EA591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EEBF3-F680-4AE6-A0B8-8C8501A969CC}"/>
      </w:docPartPr>
      <w:docPartBody>
        <w:p w:rsidR="00000000" w:rsidRDefault="004A3C07" w:rsidP="004A3C07">
          <w:pPr>
            <w:pStyle w:val="E1DA0294B5624E66934D1E09EA591EF4"/>
          </w:pPr>
          <w:r w:rsidRPr="00E52810">
            <w:rPr>
              <w:lang w:bidi="cs-CZ"/>
            </w:rPr>
            <w:t>Odpovědná osoba</w:t>
          </w:r>
        </w:p>
      </w:docPartBody>
    </w:docPart>
    <w:docPart>
      <w:docPartPr>
        <w:name w:val="7FB45E0D66FB4BF99BC8C249FF28E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4C2B-AEA0-454A-869C-AAB228A338DD}"/>
      </w:docPartPr>
      <w:docPartBody>
        <w:p w:rsidR="00000000" w:rsidRDefault="004A3C07" w:rsidP="004A3C07">
          <w:pPr>
            <w:pStyle w:val="7FB45E0D66FB4BF99BC8C249FF28EC6D"/>
          </w:pPr>
          <w:r w:rsidRPr="00E52810">
            <w:rPr>
              <w:lang w:bidi="cs-CZ"/>
            </w:rPr>
            <w:t>Úkoly</w:t>
          </w:r>
        </w:p>
      </w:docPartBody>
    </w:docPart>
    <w:docPart>
      <w:docPartPr>
        <w:name w:val="621F64B203AD4C8599C11C71EFC11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3CF3E-CF77-40C0-8607-B40CABD4DE1D}"/>
      </w:docPartPr>
      <w:docPartBody>
        <w:p w:rsidR="00000000" w:rsidRDefault="004A3C07" w:rsidP="004A3C07">
          <w:pPr>
            <w:pStyle w:val="621F64B203AD4C8599C11C71EFC11D49"/>
          </w:pPr>
          <w:r w:rsidRPr="00E52810">
            <w:rPr>
              <w:lang w:bidi="cs-CZ"/>
            </w:rPr>
            <w:t>Odpovědná osoba</w:t>
          </w:r>
        </w:p>
      </w:docPartBody>
    </w:docPart>
    <w:docPart>
      <w:docPartPr>
        <w:name w:val="D470F8CA674940C1943BE6AEEFC5C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B4C34-6713-4964-8BCB-FBE984DBBF93}"/>
      </w:docPartPr>
      <w:docPartBody>
        <w:p w:rsidR="00000000" w:rsidRDefault="004A3C07" w:rsidP="004A3C07">
          <w:pPr>
            <w:pStyle w:val="D470F8CA674940C1943BE6AEEFC5CFC8"/>
          </w:pPr>
          <w:r w:rsidRPr="00E52810">
            <w:rPr>
              <w:lang w:bidi="cs-CZ"/>
            </w:rPr>
            <w:t>Úkoly</w:t>
          </w:r>
        </w:p>
      </w:docPartBody>
    </w:docPart>
    <w:docPart>
      <w:docPartPr>
        <w:name w:val="564AA7B200894C428F4B12FFE3072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11EDC-9F5A-4929-B4A3-D45BB57110DC}"/>
      </w:docPartPr>
      <w:docPartBody>
        <w:p w:rsidR="00000000" w:rsidRDefault="004A3C07" w:rsidP="004A3C07">
          <w:pPr>
            <w:pStyle w:val="564AA7B200894C428F4B12FFE3072B9A"/>
          </w:pPr>
          <w:r w:rsidRPr="00E52810">
            <w:rPr>
              <w:lang w:bidi="cs-CZ"/>
            </w:rPr>
            <w:t>Odpovědná osoba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79"/>
    <w:rsid w:val="000B4F9A"/>
    <w:rsid w:val="001D70DC"/>
    <w:rsid w:val="003B3AE1"/>
    <w:rsid w:val="004A3C07"/>
    <w:rsid w:val="005B067B"/>
    <w:rsid w:val="00735279"/>
    <w:rsid w:val="007C0406"/>
    <w:rsid w:val="0081057B"/>
    <w:rsid w:val="009F5E10"/>
    <w:rsid w:val="00D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F0DB5175AF84BF995C23712078E4F56">
    <w:name w:val="4F0DB5175AF84BF995C23712078E4F56"/>
    <w:rsid w:val="00735279"/>
  </w:style>
  <w:style w:type="paragraph" w:customStyle="1" w:styleId="15B8464AFA5745FBB6191BAE7C01202D">
    <w:name w:val="15B8464AFA5745FBB6191BAE7C01202D"/>
    <w:rsid w:val="00735279"/>
  </w:style>
  <w:style w:type="paragraph" w:customStyle="1" w:styleId="3B51DAD65C224E958AB82EF9F47198DA">
    <w:name w:val="3B51DAD65C224E958AB82EF9F47198DA"/>
    <w:rsid w:val="00735279"/>
  </w:style>
  <w:style w:type="paragraph" w:customStyle="1" w:styleId="8CD68EA42310490D89532EBF46A1B166">
    <w:name w:val="8CD68EA42310490D89532EBF46A1B166"/>
    <w:rsid w:val="00735279"/>
  </w:style>
  <w:style w:type="paragraph" w:customStyle="1" w:styleId="C4529B590EF244DBABABB9B286D9201F">
    <w:name w:val="C4529B590EF244DBABABB9B286D9201F"/>
    <w:rsid w:val="00735279"/>
  </w:style>
  <w:style w:type="paragraph" w:customStyle="1" w:styleId="0518104BDC294D69B668CE53BEAB9854">
    <w:name w:val="0518104BDC294D69B668CE53BEAB9854"/>
    <w:rsid w:val="00735279"/>
  </w:style>
  <w:style w:type="paragraph" w:customStyle="1" w:styleId="8BA8C3F34DA448FC94BF9A8820C8860F">
    <w:name w:val="8BA8C3F34DA448FC94BF9A8820C8860F"/>
    <w:rsid w:val="00735279"/>
  </w:style>
  <w:style w:type="paragraph" w:customStyle="1" w:styleId="5E32A16840A144D4976A4D6AC8CDA943">
    <w:name w:val="5E32A16840A144D4976A4D6AC8CDA943"/>
    <w:rsid w:val="00735279"/>
  </w:style>
  <w:style w:type="paragraph" w:customStyle="1" w:styleId="D96E78DDF05A4455B08BB5103AED1872">
    <w:name w:val="D96E78DDF05A4455B08BB5103AED1872"/>
    <w:rsid w:val="00735279"/>
  </w:style>
  <w:style w:type="paragraph" w:customStyle="1" w:styleId="76C15BE1F2CC416EB973EDC6A034CAE1">
    <w:name w:val="76C15BE1F2CC416EB973EDC6A034CAE1"/>
    <w:rsid w:val="00735279"/>
  </w:style>
  <w:style w:type="paragraph" w:customStyle="1" w:styleId="DF9C642D397B4A1A8DD5DFD54DD6A5AF">
    <w:name w:val="DF9C642D397B4A1A8DD5DFD54DD6A5AF"/>
    <w:rsid w:val="00735279"/>
  </w:style>
  <w:style w:type="paragraph" w:customStyle="1" w:styleId="86607393234C4ED098B8C080E199A6CA">
    <w:name w:val="86607393234C4ED098B8C080E199A6CA"/>
    <w:rsid w:val="00735279"/>
  </w:style>
  <w:style w:type="paragraph" w:customStyle="1" w:styleId="0B1A936D9435414F90FCE51EE4830B10">
    <w:name w:val="0B1A936D9435414F90FCE51EE4830B10"/>
    <w:rsid w:val="00735279"/>
  </w:style>
  <w:style w:type="paragraph" w:customStyle="1" w:styleId="5C72A0797458417A83FEF3C66FFE50E5">
    <w:name w:val="5C72A0797458417A83FEF3C66FFE50E5"/>
    <w:rsid w:val="00735279"/>
  </w:style>
  <w:style w:type="paragraph" w:customStyle="1" w:styleId="9BAD7F519E3A427A8BFDEA789F90D580">
    <w:name w:val="9BAD7F519E3A427A8BFDEA789F90D580"/>
    <w:rsid w:val="00735279"/>
  </w:style>
  <w:style w:type="paragraph" w:customStyle="1" w:styleId="FE851E1CE1A9478CAFFE6A2CA595B490">
    <w:name w:val="FE851E1CE1A9478CAFFE6A2CA595B490"/>
    <w:rsid w:val="00735279"/>
  </w:style>
  <w:style w:type="paragraph" w:customStyle="1" w:styleId="9B47761D5CA847829615F7C1BCA7ECE1">
    <w:name w:val="9B47761D5CA847829615F7C1BCA7ECE1"/>
    <w:rsid w:val="004A3C07"/>
  </w:style>
  <w:style w:type="paragraph" w:customStyle="1" w:styleId="E1DA0294B5624E66934D1E09EA591EF4">
    <w:name w:val="E1DA0294B5624E66934D1E09EA591EF4"/>
    <w:rsid w:val="004A3C07"/>
  </w:style>
  <w:style w:type="paragraph" w:customStyle="1" w:styleId="7FB45E0D66FB4BF99BC8C249FF28EC6D">
    <w:name w:val="7FB45E0D66FB4BF99BC8C249FF28EC6D"/>
    <w:rsid w:val="004A3C07"/>
  </w:style>
  <w:style w:type="paragraph" w:customStyle="1" w:styleId="621F64B203AD4C8599C11C71EFC11D49">
    <w:name w:val="621F64B203AD4C8599C11C71EFC11D49"/>
    <w:rsid w:val="004A3C07"/>
  </w:style>
  <w:style w:type="paragraph" w:customStyle="1" w:styleId="D470F8CA674940C1943BE6AEEFC5CFC8">
    <w:name w:val="D470F8CA674940C1943BE6AEEFC5CFC8"/>
    <w:rsid w:val="004A3C07"/>
  </w:style>
  <w:style w:type="paragraph" w:customStyle="1" w:styleId="564AA7B200894C428F4B12FFE3072B9A">
    <w:name w:val="564AA7B200894C428F4B12FFE3072B9A"/>
    <w:rsid w:val="004A3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822</Words>
  <Characters>5056</Characters>
  <Application>Microsoft Office Word</Application>
  <DocSecurity>0</DocSecurity>
  <Lines>174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PsÚ AV ČR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Kubíková</dc:creator>
  <cp:lastModifiedBy>Ivona Kubíková</cp:lastModifiedBy>
  <cp:revision>4</cp:revision>
  <cp:lastPrinted>2020-05-05T20:28:00Z</cp:lastPrinted>
  <dcterms:created xsi:type="dcterms:W3CDTF">2025-04-04T14:40:00Z</dcterms:created>
  <dcterms:modified xsi:type="dcterms:W3CDTF">2025-04-04T15:41:00Z</dcterms:modified>
</cp:coreProperties>
</file>